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CB555" w14:textId="77777777" w:rsidR="00A00922" w:rsidRDefault="00A0092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178" w:type="dxa"/>
        <w:tblInd w:w="-106" w:type="dxa"/>
        <w:tblLayout w:type="fixed"/>
        <w:tblLook w:val="0000" w:firstRow="0" w:lastRow="0" w:firstColumn="0" w:lastColumn="0" w:noHBand="0" w:noVBand="0"/>
      </w:tblPr>
      <w:tblGrid>
        <w:gridCol w:w="392"/>
        <w:gridCol w:w="8786"/>
      </w:tblGrid>
      <w:tr w:rsidR="00A00922" w14:paraId="11464915" w14:textId="77777777">
        <w:tc>
          <w:tcPr>
            <w:tcW w:w="392" w:type="dxa"/>
            <w:shd w:val="clear" w:color="auto" w:fill="0F243E"/>
          </w:tcPr>
          <w:p w14:paraId="0AA53E8C" w14:textId="77777777" w:rsidR="00A00922" w:rsidRDefault="00A00922">
            <w:pPr>
              <w:spacing w:line="360" w:lineRule="auto"/>
              <w:jc w:val="center"/>
              <w:rPr>
                <w:rFonts w:ascii="Arial" w:eastAsia="Arial" w:hAnsi="Arial" w:cs="Arial"/>
                <w:b/>
                <w:color w:val="FFFFFF"/>
                <w:sz w:val="28"/>
                <w:szCs w:val="28"/>
              </w:rPr>
            </w:pPr>
          </w:p>
        </w:tc>
        <w:tc>
          <w:tcPr>
            <w:tcW w:w="8786" w:type="dxa"/>
            <w:shd w:val="clear" w:color="auto" w:fill="DBE5F1"/>
          </w:tcPr>
          <w:p w14:paraId="005D2AF9" w14:textId="2681930D" w:rsidR="00A00922" w:rsidRDefault="00830936">
            <w:pPr>
              <w:spacing w:line="360" w:lineRule="auto"/>
              <w:jc w:val="center"/>
              <w:rPr>
                <w:b/>
                <w:sz w:val="18"/>
                <w:szCs w:val="18"/>
              </w:rPr>
            </w:pPr>
            <w:bookmarkStart w:id="0" w:name="_GoBack"/>
            <w:r>
              <w:rPr>
                <w:b/>
                <w:sz w:val="32"/>
                <w:szCs w:val="32"/>
              </w:rPr>
              <w:t>Insignia digital: un factor idóneo para el reconocimiento del capital humano en empresas textiles poblanas</w:t>
            </w:r>
            <w:bookmarkEnd w:id="0"/>
          </w:p>
        </w:tc>
      </w:tr>
    </w:tbl>
    <w:p w14:paraId="506E6E11" w14:textId="77777777" w:rsidR="00A00922" w:rsidRDefault="00A00922">
      <w:pPr>
        <w:spacing w:line="360" w:lineRule="auto"/>
        <w:rPr>
          <w:b/>
        </w:rPr>
      </w:pPr>
    </w:p>
    <w:p w14:paraId="3781564D" w14:textId="77777777" w:rsidR="00A00922" w:rsidRDefault="00830936">
      <w:pPr>
        <w:spacing w:line="360" w:lineRule="auto"/>
        <w:jc w:val="center"/>
        <w:rPr>
          <w:b/>
        </w:rPr>
      </w:pPr>
      <w:r>
        <w:t>Palma Lara Gildardo, Rodríguez Morales Julia Isabel, Campos Villatoro Alejandra*</w:t>
      </w:r>
    </w:p>
    <w:p w14:paraId="77D8A900" w14:textId="77777777" w:rsidR="00A00922" w:rsidRDefault="00830936">
      <w:pPr>
        <w:spacing w:line="360" w:lineRule="auto"/>
        <w:ind w:left="-566"/>
        <w:jc w:val="center"/>
        <w:rPr>
          <w:color w:val="244061"/>
        </w:rPr>
      </w:pPr>
      <w:r>
        <w:rPr>
          <w:color w:val="244061"/>
        </w:rPr>
        <w:t>Benemérita Universidad Autónoma de Puebla.</w:t>
      </w:r>
    </w:p>
    <w:p w14:paraId="4DD86DD2" w14:textId="45985BD8" w:rsidR="00A00922" w:rsidRDefault="00726453">
      <w:pPr>
        <w:spacing w:line="360" w:lineRule="auto"/>
        <w:jc w:val="center"/>
        <w:rPr>
          <w:rFonts w:ascii="Arial" w:eastAsia="Arial" w:hAnsi="Arial" w:cs="Arial"/>
          <w:color w:val="0563C1"/>
          <w:sz w:val="20"/>
          <w:szCs w:val="20"/>
          <w:highlight w:val="white"/>
        </w:rPr>
      </w:pPr>
      <w:hyperlink r:id="rId8">
        <w:r w:rsidR="00830936">
          <w:rPr>
            <w:rFonts w:ascii="Arial" w:eastAsia="Arial" w:hAnsi="Arial" w:cs="Arial"/>
            <w:color w:val="1155CC"/>
            <w:sz w:val="20"/>
            <w:szCs w:val="20"/>
            <w:highlight w:val="white"/>
            <w:u w:val="single"/>
          </w:rPr>
          <w:t>gildardo.palma@correo.buap.mx</w:t>
        </w:r>
      </w:hyperlink>
      <w:r w:rsidR="00830936">
        <w:rPr>
          <w:rFonts w:ascii="Arial" w:eastAsia="Arial" w:hAnsi="Arial" w:cs="Arial"/>
          <w:color w:val="0563C1"/>
          <w:sz w:val="20"/>
          <w:szCs w:val="20"/>
          <w:highlight w:val="white"/>
        </w:rPr>
        <w:t xml:space="preserve">, </w:t>
      </w:r>
      <w:hyperlink r:id="rId9">
        <w:r w:rsidR="00830936">
          <w:rPr>
            <w:rFonts w:ascii="Arial" w:eastAsia="Arial" w:hAnsi="Arial" w:cs="Arial"/>
            <w:color w:val="1155CC"/>
            <w:sz w:val="20"/>
            <w:szCs w:val="20"/>
            <w:highlight w:val="white"/>
            <w:u w:val="single"/>
          </w:rPr>
          <w:t>julia.rodriguez@correo.buap.mx</w:t>
        </w:r>
      </w:hyperlink>
      <w:r w:rsidR="00830936">
        <w:rPr>
          <w:rFonts w:ascii="Arial" w:eastAsia="Arial" w:hAnsi="Arial" w:cs="Arial"/>
          <w:color w:val="0563C1"/>
          <w:sz w:val="20"/>
          <w:szCs w:val="20"/>
          <w:highlight w:val="white"/>
        </w:rPr>
        <w:t xml:space="preserve">, </w:t>
      </w:r>
      <w:hyperlink r:id="rId10">
        <w:r w:rsidR="00830936">
          <w:rPr>
            <w:rFonts w:ascii="Arial" w:eastAsia="Arial" w:hAnsi="Arial" w:cs="Arial"/>
            <w:color w:val="1155CC"/>
            <w:sz w:val="20"/>
            <w:szCs w:val="20"/>
            <w:highlight w:val="white"/>
            <w:u w:val="single"/>
          </w:rPr>
          <w:t>alejandra.campos@correo.buap.mx</w:t>
        </w:r>
      </w:hyperlink>
      <w:r w:rsidR="00830936">
        <w:rPr>
          <w:rFonts w:ascii="Arial" w:eastAsia="Arial" w:hAnsi="Arial" w:cs="Arial"/>
          <w:color w:val="0563C1"/>
          <w:sz w:val="20"/>
          <w:szCs w:val="20"/>
          <w:highlight w:val="white"/>
        </w:rPr>
        <w:t xml:space="preserve"> </w:t>
      </w:r>
    </w:p>
    <w:p w14:paraId="02F9DED8" w14:textId="77777777" w:rsidR="00A00922" w:rsidRDefault="00830936">
      <w:pPr>
        <w:spacing w:line="360" w:lineRule="auto"/>
        <w:jc w:val="center"/>
        <w:rPr>
          <w:rFonts w:ascii="Arial" w:eastAsia="Arial" w:hAnsi="Arial" w:cs="Arial"/>
          <w:color w:val="0563C1"/>
          <w:sz w:val="20"/>
          <w:szCs w:val="20"/>
          <w:highlight w:val="white"/>
        </w:rPr>
      </w:pPr>
      <w:r>
        <w:rPr>
          <w:rFonts w:ascii="Arial" w:eastAsia="Arial" w:hAnsi="Arial" w:cs="Arial"/>
          <w:color w:val="0563C1"/>
          <w:sz w:val="20"/>
          <w:szCs w:val="20"/>
          <w:highlight w:val="white"/>
        </w:rPr>
        <w:t>Temática: COMPETITIVIDAD</w:t>
      </w:r>
    </w:p>
    <w:p w14:paraId="46E6B7DF" w14:textId="77777777" w:rsidR="00A00922" w:rsidRDefault="00830936">
      <w:pPr>
        <w:spacing w:line="360" w:lineRule="auto"/>
        <w:jc w:val="center"/>
        <w:rPr>
          <w:rFonts w:ascii="Arial" w:eastAsia="Arial" w:hAnsi="Arial" w:cs="Arial"/>
          <w:color w:val="0563C1"/>
          <w:sz w:val="20"/>
          <w:szCs w:val="20"/>
          <w:highlight w:val="white"/>
        </w:rPr>
      </w:pPr>
      <w:r>
        <w:rPr>
          <w:rFonts w:ascii="Arial" w:eastAsia="Arial" w:hAnsi="Arial" w:cs="Arial"/>
          <w:color w:val="0563C1"/>
          <w:sz w:val="20"/>
          <w:szCs w:val="20"/>
          <w:highlight w:val="white"/>
        </w:rPr>
        <w:t>*Tel. 2222004036</w:t>
      </w:r>
    </w:p>
    <w:p w14:paraId="1C28B0B8" w14:textId="77777777" w:rsidR="00A00922" w:rsidRDefault="00A00922">
      <w:pPr>
        <w:spacing w:line="360" w:lineRule="auto"/>
        <w:jc w:val="both"/>
        <w:rPr>
          <w:rFonts w:ascii="Arial" w:eastAsia="Arial" w:hAnsi="Arial" w:cs="Arial"/>
          <w:i/>
          <w:sz w:val="20"/>
          <w:szCs w:val="20"/>
        </w:rPr>
      </w:pPr>
    </w:p>
    <w:p w14:paraId="601050FE" w14:textId="77777777" w:rsidR="00A00922" w:rsidRDefault="00830936">
      <w:pPr>
        <w:spacing w:line="360" w:lineRule="auto"/>
        <w:jc w:val="both"/>
      </w:pPr>
      <w:r>
        <w:rPr>
          <w:b/>
          <w:color w:val="244061"/>
          <w:sz w:val="28"/>
          <w:szCs w:val="28"/>
        </w:rPr>
        <w:t>Resumen</w:t>
      </w:r>
      <w:r>
        <w:rPr>
          <w:color w:val="244061"/>
          <w:sz w:val="28"/>
          <w:szCs w:val="28"/>
        </w:rPr>
        <w:t xml:space="preserve"> </w:t>
      </w:r>
    </w:p>
    <w:p w14:paraId="6D000B6B" w14:textId="69611B5F" w:rsidR="00A00922" w:rsidRDefault="008E0AB9">
      <w:pPr>
        <w:spacing w:line="276" w:lineRule="auto"/>
        <w:jc w:val="both"/>
        <w:rPr>
          <w:i/>
        </w:rPr>
      </w:pPr>
      <w:r>
        <w:rPr>
          <w:i/>
        </w:rPr>
        <w:t>E</w:t>
      </w:r>
      <w:r w:rsidR="00830936">
        <w:rPr>
          <w:i/>
        </w:rPr>
        <w:t>l uso de las insignias digitales como recursos informáticos para incentivar la producción, permanencia y evolución del capital humano en una empres</w:t>
      </w:r>
      <w:r w:rsidR="00830936">
        <w:t xml:space="preserve">a MIPYME textil en </w:t>
      </w:r>
      <w:proofErr w:type="spellStart"/>
      <w:r w:rsidR="00830936">
        <w:t>Atoyatempan</w:t>
      </w:r>
      <w:proofErr w:type="spellEnd"/>
      <w:r w:rsidR="00830936">
        <w:t>, Puebla</w:t>
      </w:r>
      <w:r>
        <w:t xml:space="preserve"> es una </w:t>
      </w:r>
      <w:r w:rsidR="007C48A3">
        <w:t xml:space="preserve">moderna y </w:t>
      </w:r>
      <w:r>
        <w:t xml:space="preserve">atractiva </w:t>
      </w:r>
      <w:r w:rsidR="007C48A3">
        <w:t xml:space="preserve">forma </w:t>
      </w:r>
      <w:r>
        <w:t>de atraer y retener el talento humano de las organizaciones,</w:t>
      </w:r>
      <w:r w:rsidR="007C48A3">
        <w:t xml:space="preserve"> la cual aporta </w:t>
      </w:r>
      <w:r>
        <w:t>posicionamiento a la organización en el mercado laboral</w:t>
      </w:r>
      <w:r w:rsidR="00830936">
        <w:t xml:space="preserve">. </w:t>
      </w:r>
      <w:r w:rsidR="007C48A3">
        <w:rPr>
          <w:i/>
        </w:rPr>
        <w:t xml:space="preserve">Esta forma de incentivar en línea permite reconocer los </w:t>
      </w:r>
      <w:r w:rsidR="007C48A3">
        <w:t xml:space="preserve">logros, competencias y habilidades de las personas, ya que el diseño de la insignia </w:t>
      </w:r>
      <w:r w:rsidR="007C48A3">
        <w:rPr>
          <w:i/>
        </w:rPr>
        <w:t xml:space="preserve">es atractivo visualmente, y trasmite datos codificados dependiendo del logro que se haya alcanzado. </w:t>
      </w:r>
      <w:r w:rsidR="00830936">
        <w:rPr>
          <w:i/>
        </w:rPr>
        <w:t xml:space="preserve">A través de la realización de una investigación </w:t>
      </w:r>
      <w:proofErr w:type="gramStart"/>
      <w:r w:rsidR="00830936">
        <w:rPr>
          <w:i/>
        </w:rPr>
        <w:t>documental cualitativa</w:t>
      </w:r>
      <w:proofErr w:type="gramEnd"/>
      <w:r w:rsidR="00830936">
        <w:rPr>
          <w:i/>
        </w:rPr>
        <w:t xml:space="preserve"> se </w:t>
      </w:r>
      <w:r>
        <w:rPr>
          <w:i/>
        </w:rPr>
        <w:t xml:space="preserve">encontró </w:t>
      </w:r>
      <w:r w:rsidR="00830936">
        <w:rPr>
          <w:i/>
        </w:rPr>
        <w:t xml:space="preserve">que los procesos de motivación, autonomía y liderazgo </w:t>
      </w:r>
      <w:r w:rsidR="007C48A3">
        <w:rPr>
          <w:i/>
        </w:rPr>
        <w:t>de</w:t>
      </w:r>
      <w:r w:rsidR="00830936">
        <w:rPr>
          <w:i/>
        </w:rPr>
        <w:t xml:space="preserve"> los trabajadores pueden mejorarse </w:t>
      </w:r>
      <w:r w:rsidR="007C48A3">
        <w:rPr>
          <w:i/>
        </w:rPr>
        <w:t xml:space="preserve">con </w:t>
      </w:r>
      <w:r w:rsidR="00830936">
        <w:rPr>
          <w:i/>
        </w:rPr>
        <w:t xml:space="preserve">el uso de insignias digitales, </w:t>
      </w:r>
      <w:r w:rsidR="007C48A3">
        <w:rPr>
          <w:i/>
        </w:rPr>
        <w:t xml:space="preserve">pues estas </w:t>
      </w:r>
      <w:r w:rsidR="00830936">
        <w:rPr>
          <w:i/>
        </w:rPr>
        <w:t>les da</w:t>
      </w:r>
      <w:r w:rsidR="007C48A3">
        <w:rPr>
          <w:i/>
        </w:rPr>
        <w:t xml:space="preserve">n </w:t>
      </w:r>
      <w:r w:rsidR="00830936">
        <w:rPr>
          <w:i/>
        </w:rPr>
        <w:t xml:space="preserve">un mejor y más amplio posicionamiento personal y profesional, al compartir sus logros en plataformas digitales, </w:t>
      </w:r>
      <w:r w:rsidR="007C48A3">
        <w:rPr>
          <w:i/>
        </w:rPr>
        <w:t xml:space="preserve">como </w:t>
      </w:r>
      <w:r w:rsidR="00830936">
        <w:rPr>
          <w:i/>
        </w:rPr>
        <w:t xml:space="preserve">las redes sociales. En el mundo post pandémico la transición </w:t>
      </w:r>
      <w:r w:rsidR="007C48A3">
        <w:rPr>
          <w:i/>
        </w:rPr>
        <w:t xml:space="preserve">de trabajar en </w:t>
      </w:r>
      <w:r w:rsidR="00830936">
        <w:rPr>
          <w:i/>
        </w:rPr>
        <w:t xml:space="preserve">papel a lo </w:t>
      </w:r>
      <w:r w:rsidR="007C48A3">
        <w:rPr>
          <w:i/>
        </w:rPr>
        <w:t>cibernético</w:t>
      </w:r>
      <w:r w:rsidR="00830936">
        <w:rPr>
          <w:i/>
        </w:rPr>
        <w:t xml:space="preserve"> permitirá a la MIPYME en estudio, generar sus insignias como medio para retener y premiar la lealtad de sus colaboradores en un todo global, orgánico-cibernético.</w:t>
      </w:r>
    </w:p>
    <w:p w14:paraId="35C2FE55" w14:textId="77777777" w:rsidR="00A00922" w:rsidRPr="00BA0269" w:rsidRDefault="00830936">
      <w:r>
        <w:rPr>
          <w:b/>
          <w:i/>
        </w:rPr>
        <w:t>Palabras clave:</w:t>
      </w:r>
      <w:r>
        <w:rPr>
          <w:i/>
        </w:rPr>
        <w:t xml:space="preserve"> </w:t>
      </w:r>
      <w:r w:rsidRPr="00BA0269">
        <w:rPr>
          <w:i/>
        </w:rPr>
        <w:t xml:space="preserve">Insignias digitales, motivación, satisfacción, capital humano, </w:t>
      </w:r>
      <w:proofErr w:type="spellStart"/>
      <w:r w:rsidRPr="00BA0269">
        <w:rPr>
          <w:i/>
        </w:rPr>
        <w:t>Mipymes</w:t>
      </w:r>
      <w:proofErr w:type="spellEnd"/>
    </w:p>
    <w:p w14:paraId="14A3E377" w14:textId="77777777" w:rsidR="00A00922" w:rsidRDefault="00A00922">
      <w:pPr>
        <w:spacing w:line="360" w:lineRule="auto"/>
        <w:rPr>
          <w:color w:val="244061"/>
          <w:sz w:val="20"/>
          <w:szCs w:val="20"/>
        </w:rPr>
      </w:pPr>
    </w:p>
    <w:p w14:paraId="6E5A04E0" w14:textId="77777777" w:rsidR="00A00922" w:rsidRDefault="00830936">
      <w:pPr>
        <w:numPr>
          <w:ilvl w:val="0"/>
          <w:numId w:val="1"/>
        </w:numPr>
        <w:pBdr>
          <w:top w:val="nil"/>
          <w:left w:val="nil"/>
          <w:bottom w:val="nil"/>
          <w:right w:val="nil"/>
          <w:between w:val="nil"/>
        </w:pBdr>
        <w:spacing w:after="200" w:line="360" w:lineRule="auto"/>
        <w:rPr>
          <w:b/>
          <w:color w:val="244061"/>
          <w:sz w:val="28"/>
          <w:szCs w:val="28"/>
        </w:rPr>
      </w:pPr>
      <w:r>
        <w:rPr>
          <w:b/>
          <w:color w:val="244061"/>
          <w:sz w:val="28"/>
          <w:szCs w:val="28"/>
        </w:rPr>
        <w:t>Introducción</w:t>
      </w:r>
    </w:p>
    <w:p w14:paraId="0E79EB81" w14:textId="77777777" w:rsidR="00A00922" w:rsidRDefault="00830936">
      <w:pPr>
        <w:spacing w:line="360" w:lineRule="auto"/>
        <w:ind w:firstLine="566"/>
        <w:jc w:val="both"/>
      </w:pPr>
      <w:r>
        <w:t xml:space="preserve">En el mundo informático actualmente el posicionamiento de las empresas evoluciona y se adapta debido a diversos factores como: su visibilidad, marketing en las redes sociales, capacidad de publicitarse eficaz y eficientemente y la estabilidad laboral que las caracteriza, entre otros. El uso de las redes sociales como Facebook, Instagram o LinkedIn globalizan virtualmente a las organizaciones. Las insignias digitales surgen como un recurso virtual </w:t>
      </w:r>
      <w:r>
        <w:lastRenderedPageBreak/>
        <w:t xml:space="preserve">práctico y novedoso, para reconocer a los colaboradores, a través de la digitalización de los procesos de capacitación, de motivación, satisfacción y en general de seguimiento a su plan de vida y carrera. Los empleados y empleadores ocupan esta herramienta para dar seguimiento gráfico al desarrollo del personal, ya que las insignias virtuales se consideran también una infografía digital, que les permite tomar decisiones para reconocer y / o mejorar los esfuerzos del personal (Finkelstein, </w:t>
      </w:r>
      <w:proofErr w:type="spellStart"/>
      <w:r>
        <w:t>Knight</w:t>
      </w:r>
      <w:proofErr w:type="spellEnd"/>
      <w:r>
        <w:t>, y Manning, 2013; Laya, 2022b, c, d, f;</w:t>
      </w:r>
      <w:r>
        <w:rPr>
          <w:b/>
        </w:rPr>
        <w:t xml:space="preserve"> </w:t>
      </w:r>
      <w:proofErr w:type="spellStart"/>
      <w:r>
        <w:t>Hunsaker</w:t>
      </w:r>
      <w:proofErr w:type="spellEnd"/>
      <w:r>
        <w:t xml:space="preserve">, y West,2020). </w:t>
      </w:r>
    </w:p>
    <w:p w14:paraId="764C7D84" w14:textId="77777777" w:rsidR="00A00922" w:rsidRPr="00AE763C" w:rsidRDefault="00A00922">
      <w:pPr>
        <w:spacing w:line="360" w:lineRule="auto"/>
        <w:ind w:firstLine="566"/>
        <w:jc w:val="both"/>
      </w:pPr>
    </w:p>
    <w:p w14:paraId="6F781FFF" w14:textId="28EB85BD" w:rsidR="00A00922" w:rsidRPr="00AE763C" w:rsidRDefault="00830936">
      <w:pPr>
        <w:spacing w:line="360" w:lineRule="auto"/>
        <w:ind w:firstLine="566"/>
        <w:jc w:val="both"/>
      </w:pPr>
      <w:r w:rsidRPr="00AE763C">
        <w:t xml:space="preserve">Este trabajo se realiza en una </w:t>
      </w:r>
      <w:proofErr w:type="spellStart"/>
      <w:r w:rsidRPr="00AE763C">
        <w:t>Mipyme</w:t>
      </w:r>
      <w:proofErr w:type="spellEnd"/>
      <w:r w:rsidRPr="00AE763C">
        <w:t xml:space="preserve"> de giro textil en </w:t>
      </w:r>
      <w:proofErr w:type="spellStart"/>
      <w:r w:rsidRPr="00AE763C">
        <w:t>Atoyatempan</w:t>
      </w:r>
      <w:proofErr w:type="spellEnd"/>
      <w:r w:rsidRPr="00AE763C">
        <w:t xml:space="preserve"> ubicada en el centro del Estado de Puebla</w:t>
      </w:r>
      <w:r w:rsidR="00FE77D2">
        <w:t>. S</w:t>
      </w:r>
      <w:r w:rsidRPr="00AE763C">
        <w:t xml:space="preserve">egún el Censo Económico 2019 (Data México, 2019) los sectores económicos que concentran este municipio son las unidades económicas de la Industria Manufacturera con un 44.6% (238 unidades), como lo muestra la ilustración 1. </w:t>
      </w:r>
    </w:p>
    <w:p w14:paraId="6E705AF7" w14:textId="77777777" w:rsidR="00A00922" w:rsidRPr="00AE763C" w:rsidRDefault="00A00922">
      <w:pPr>
        <w:spacing w:line="360" w:lineRule="auto"/>
        <w:ind w:firstLine="566"/>
        <w:jc w:val="both"/>
      </w:pPr>
    </w:p>
    <w:p w14:paraId="675EB422" w14:textId="77777777" w:rsidR="00A00922" w:rsidRPr="00AE763C" w:rsidRDefault="00830936">
      <w:pPr>
        <w:spacing w:line="360" w:lineRule="auto"/>
        <w:jc w:val="both"/>
      </w:pPr>
      <w:r>
        <w:rPr>
          <w:noProof/>
          <w:color w:val="FF0000"/>
        </w:rPr>
        <w:drawing>
          <wp:inline distT="114300" distB="114300" distL="114300" distR="114300" wp14:anchorId="57E93CA6" wp14:editId="29C889E4">
            <wp:extent cx="5791835" cy="3073400"/>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91835" cy="3073400"/>
                    </a:xfrm>
                    <a:prstGeom prst="rect">
                      <a:avLst/>
                    </a:prstGeom>
                    <a:ln/>
                  </pic:spPr>
                </pic:pic>
              </a:graphicData>
            </a:graphic>
          </wp:inline>
        </w:drawing>
      </w:r>
    </w:p>
    <w:p w14:paraId="373166AD" w14:textId="56905FF4" w:rsidR="00A00922" w:rsidRDefault="00FE77D2">
      <w:pPr>
        <w:spacing w:line="360" w:lineRule="auto"/>
        <w:jc w:val="both"/>
      </w:pPr>
      <w:r>
        <w:t xml:space="preserve">Se tienen varias </w:t>
      </w:r>
      <w:r w:rsidRPr="00FE77D2">
        <w:rPr>
          <w:lang w:val="es-MX"/>
        </w:rPr>
        <w:t>áreas de oportunidad que pueden mejorar el desempeño de la organización de estudio ya que se ha encontrado que</w:t>
      </w:r>
      <w:r>
        <w:rPr>
          <w:lang w:val="es-MX"/>
        </w:rPr>
        <w:t xml:space="preserve"> </w:t>
      </w:r>
      <w:r w:rsidRPr="00FE77D2">
        <w:rPr>
          <w:lang w:val="es-MX"/>
        </w:rPr>
        <w:t>el personal que labora con ellos tiende a migrar en diferentes temporadas hacia otras empresas y eventualmente regresan a continuar trabajando</w:t>
      </w:r>
      <w:r>
        <w:rPr>
          <w:lang w:val="es-MX"/>
        </w:rPr>
        <w:t>. E</w:t>
      </w:r>
      <w:r w:rsidRPr="00FE77D2">
        <w:rPr>
          <w:lang w:val="es-MX"/>
        </w:rPr>
        <w:t>s así que busca</w:t>
      </w:r>
      <w:r>
        <w:rPr>
          <w:lang w:val="es-MX"/>
        </w:rPr>
        <w:t>n</w:t>
      </w:r>
      <w:r w:rsidRPr="00FE77D2">
        <w:rPr>
          <w:lang w:val="es-MX"/>
        </w:rPr>
        <w:t xml:space="preserve"> motivar</w:t>
      </w:r>
      <w:r>
        <w:rPr>
          <w:lang w:val="es-MX"/>
        </w:rPr>
        <w:t xml:space="preserve"> </w:t>
      </w:r>
      <w:r w:rsidRPr="00FE77D2">
        <w:rPr>
          <w:lang w:val="es-MX"/>
        </w:rPr>
        <w:t>de manera más intensiva</w:t>
      </w:r>
      <w:r w:rsidR="00830936">
        <w:t xml:space="preserve"> </w:t>
      </w:r>
      <w:r>
        <w:t xml:space="preserve">al </w:t>
      </w:r>
      <w:r w:rsidR="00830936">
        <w:t xml:space="preserve">capital humano </w:t>
      </w:r>
      <w:r w:rsidRPr="00FE77D2">
        <w:rPr>
          <w:lang w:val="es-MX"/>
        </w:rPr>
        <w:t xml:space="preserve">que podríamos definir como </w:t>
      </w:r>
      <w:r w:rsidRPr="00FE77D2">
        <w:rPr>
          <w:lang w:val="es-MX"/>
        </w:rPr>
        <w:lastRenderedPageBreak/>
        <w:t>rotatorio</w:t>
      </w:r>
      <w:r>
        <w:rPr>
          <w:lang w:val="es-MX"/>
        </w:rPr>
        <w:t xml:space="preserve">, </w:t>
      </w:r>
      <w:r w:rsidRPr="00FE77D2">
        <w:rPr>
          <w:lang w:val="es-MX"/>
        </w:rPr>
        <w:t>buscando establecer una permanencia de estas personas en la empresa</w:t>
      </w:r>
      <w:r>
        <w:rPr>
          <w:lang w:val="es-MX"/>
        </w:rPr>
        <w:t>. C</w:t>
      </w:r>
      <w:r w:rsidRPr="00FE77D2">
        <w:rPr>
          <w:lang w:val="es-MX"/>
        </w:rPr>
        <w:t>onsiderando este panorama general nos hacemos las siguientes preguntas de investigación</w:t>
      </w:r>
      <w:r w:rsidR="00830936">
        <w:rPr>
          <w:b/>
        </w:rPr>
        <w:t>:</w:t>
      </w:r>
    </w:p>
    <w:p w14:paraId="03B67232" w14:textId="3D445266" w:rsidR="0079276A" w:rsidRPr="00FE77D2" w:rsidRDefault="0079276A" w:rsidP="0079276A">
      <w:pPr>
        <w:numPr>
          <w:ilvl w:val="0"/>
          <w:numId w:val="5"/>
        </w:numPr>
        <w:spacing w:line="360" w:lineRule="auto"/>
        <w:jc w:val="both"/>
      </w:pPr>
      <w:bookmarkStart w:id="1" w:name="_Hlk136032127"/>
      <w:r w:rsidRPr="00FE77D2">
        <w:t>¿Cuál es la importancia de las insignias digitales en el capital humano, que le</w:t>
      </w:r>
      <w:r>
        <w:t>s</w:t>
      </w:r>
      <w:r w:rsidRPr="00FE77D2">
        <w:t xml:space="preserve"> motiva a </w:t>
      </w:r>
      <w:r>
        <w:t>permanecer en una empresa</w:t>
      </w:r>
      <w:r w:rsidRPr="00FE77D2">
        <w:t xml:space="preserve">? </w:t>
      </w:r>
    </w:p>
    <w:p w14:paraId="7D3CCB04" w14:textId="16F35203" w:rsidR="00A00922" w:rsidRPr="00FE77D2" w:rsidRDefault="0079276A" w:rsidP="0079276A">
      <w:pPr>
        <w:numPr>
          <w:ilvl w:val="0"/>
          <w:numId w:val="5"/>
        </w:numPr>
        <w:spacing w:line="360" w:lineRule="auto"/>
        <w:jc w:val="both"/>
      </w:pPr>
      <w:r>
        <w:t xml:space="preserve">¿Qué elementos de las </w:t>
      </w:r>
      <w:r w:rsidR="00663579" w:rsidRPr="00FE77D2">
        <w:t>insignias digitales</w:t>
      </w:r>
      <w:r>
        <w:t xml:space="preserve"> pueden</w:t>
      </w:r>
      <w:r w:rsidR="00663579" w:rsidRPr="00FE77D2">
        <w:t xml:space="preserve"> impactar positivamente en la </w:t>
      </w:r>
      <w:r>
        <w:t xml:space="preserve">retención </w:t>
      </w:r>
      <w:r w:rsidR="00663579" w:rsidRPr="00FE77D2">
        <w:t>del capital humano de una empresa</w:t>
      </w:r>
      <w:r w:rsidR="00830936" w:rsidRPr="00FE77D2">
        <w:t xml:space="preserve">? </w:t>
      </w:r>
    </w:p>
    <w:bookmarkEnd w:id="1"/>
    <w:p w14:paraId="729A8672" w14:textId="77777777" w:rsidR="00FE77D2" w:rsidRDefault="00FE77D2" w:rsidP="00FE77D2">
      <w:pPr>
        <w:spacing w:line="360" w:lineRule="auto"/>
        <w:jc w:val="both"/>
        <w:rPr>
          <w:bCs/>
        </w:rPr>
      </w:pPr>
    </w:p>
    <w:p w14:paraId="1AEE2BEC" w14:textId="190FCB29" w:rsidR="00663579" w:rsidRDefault="00FE77D2" w:rsidP="00FE77D2">
      <w:pPr>
        <w:spacing w:line="360" w:lineRule="auto"/>
        <w:jc w:val="both"/>
        <w:rPr>
          <w:bCs/>
        </w:rPr>
      </w:pPr>
      <w:r w:rsidRPr="00FE77D2">
        <w:rPr>
          <w:bCs/>
          <w:lang w:val="es-MX"/>
        </w:rPr>
        <w:t xml:space="preserve">Considerando </w:t>
      </w:r>
      <w:r>
        <w:rPr>
          <w:bCs/>
          <w:lang w:val="es-MX"/>
        </w:rPr>
        <w:t>l</w:t>
      </w:r>
      <w:r w:rsidRPr="00FE77D2">
        <w:rPr>
          <w:bCs/>
          <w:lang w:val="es-MX"/>
        </w:rPr>
        <w:t>o anterior</w:t>
      </w:r>
      <w:r>
        <w:rPr>
          <w:bCs/>
          <w:lang w:val="es-MX"/>
        </w:rPr>
        <w:t xml:space="preserve">, </w:t>
      </w:r>
      <w:r w:rsidR="0079276A" w:rsidRPr="00FE77D2">
        <w:rPr>
          <w:bCs/>
        </w:rPr>
        <w:t>este</w:t>
      </w:r>
      <w:r w:rsidRPr="00FE77D2">
        <w:rPr>
          <w:bCs/>
        </w:rPr>
        <w:t xml:space="preserve"> trabajo de investigación tiene como objetivo </w:t>
      </w:r>
      <w:r w:rsidR="0079276A">
        <w:rPr>
          <w:bCs/>
        </w:rPr>
        <w:t xml:space="preserve">describir </w:t>
      </w:r>
      <w:r w:rsidRPr="00FE77D2">
        <w:rPr>
          <w:bCs/>
        </w:rPr>
        <w:t xml:space="preserve">la </w:t>
      </w:r>
      <w:r w:rsidR="0079276A">
        <w:rPr>
          <w:bCs/>
        </w:rPr>
        <w:t xml:space="preserve">composición general de </w:t>
      </w:r>
      <w:r w:rsidRPr="00FE77D2">
        <w:rPr>
          <w:bCs/>
        </w:rPr>
        <w:t xml:space="preserve">un programa de insignias digitales para reconocer los logros, competencias y habilidades del capital humano en una empresa MIPYME textil ubicada en el municipio de </w:t>
      </w:r>
      <w:proofErr w:type="spellStart"/>
      <w:r w:rsidRPr="00FE77D2">
        <w:rPr>
          <w:bCs/>
        </w:rPr>
        <w:t>Atoyatempan</w:t>
      </w:r>
      <w:proofErr w:type="spellEnd"/>
      <w:r w:rsidRPr="00FE77D2">
        <w:rPr>
          <w:bCs/>
        </w:rPr>
        <w:t>, Puebla</w:t>
      </w:r>
      <w:r w:rsidR="0079276A">
        <w:rPr>
          <w:bCs/>
        </w:rPr>
        <w:t>, que sirva como herramienta para fomentar la permanencia de los trabajadores en la empresa</w:t>
      </w:r>
      <w:r w:rsidRPr="00FE77D2">
        <w:rPr>
          <w:bCs/>
        </w:rPr>
        <w:t>.</w:t>
      </w:r>
    </w:p>
    <w:p w14:paraId="568A509F" w14:textId="77777777" w:rsidR="00FE77D2" w:rsidRPr="00FE77D2" w:rsidRDefault="00FE77D2" w:rsidP="00FE77D2">
      <w:pPr>
        <w:spacing w:line="360" w:lineRule="auto"/>
        <w:jc w:val="both"/>
        <w:rPr>
          <w:bCs/>
        </w:rPr>
      </w:pPr>
    </w:p>
    <w:p w14:paraId="513CE902" w14:textId="77777777" w:rsidR="00FE77D2" w:rsidRPr="00663579" w:rsidRDefault="00FE77D2" w:rsidP="00FE77D2">
      <w:pPr>
        <w:spacing w:line="360" w:lineRule="auto"/>
        <w:ind w:left="360"/>
        <w:jc w:val="both"/>
        <w:rPr>
          <w:b/>
        </w:rPr>
      </w:pPr>
    </w:p>
    <w:p w14:paraId="322558C1" w14:textId="77777777" w:rsidR="00A00922" w:rsidRDefault="00830936">
      <w:pPr>
        <w:numPr>
          <w:ilvl w:val="0"/>
          <w:numId w:val="1"/>
        </w:numPr>
        <w:pBdr>
          <w:top w:val="nil"/>
          <w:left w:val="nil"/>
          <w:bottom w:val="nil"/>
          <w:right w:val="nil"/>
          <w:between w:val="nil"/>
        </w:pBdr>
        <w:spacing w:after="200" w:line="360" w:lineRule="auto"/>
        <w:rPr>
          <w:b/>
          <w:color w:val="244061"/>
          <w:sz w:val="28"/>
          <w:szCs w:val="28"/>
        </w:rPr>
      </w:pPr>
      <w:r>
        <w:rPr>
          <w:b/>
          <w:color w:val="244061"/>
          <w:sz w:val="28"/>
          <w:szCs w:val="28"/>
        </w:rPr>
        <w:t>Marco Teórico</w:t>
      </w:r>
    </w:p>
    <w:p w14:paraId="5DCAA5AD" w14:textId="77777777" w:rsidR="00A00922" w:rsidRDefault="00830936">
      <w:pPr>
        <w:numPr>
          <w:ilvl w:val="0"/>
          <w:numId w:val="6"/>
        </w:numPr>
        <w:pBdr>
          <w:top w:val="nil"/>
          <w:left w:val="nil"/>
          <w:bottom w:val="nil"/>
          <w:right w:val="nil"/>
          <w:between w:val="nil"/>
        </w:pBdr>
        <w:spacing w:after="200" w:line="360" w:lineRule="auto"/>
        <w:rPr>
          <w:b/>
          <w:color w:val="244061"/>
          <w:sz w:val="28"/>
          <w:szCs w:val="28"/>
        </w:rPr>
      </w:pPr>
      <w:r>
        <w:rPr>
          <w:b/>
          <w:color w:val="244061"/>
          <w:sz w:val="28"/>
          <w:szCs w:val="28"/>
        </w:rPr>
        <w:t>Generalidades de las insignias digitales.</w:t>
      </w:r>
    </w:p>
    <w:p w14:paraId="4242B537" w14:textId="77777777" w:rsidR="00A00922" w:rsidRDefault="00830936">
      <w:pPr>
        <w:spacing w:line="360" w:lineRule="auto"/>
        <w:ind w:firstLine="566"/>
        <w:jc w:val="both"/>
      </w:pPr>
      <w:r>
        <w:t xml:space="preserve">En la era post pandémica el reconocimiento de las competencias profesionales se ha transformado y ha emigrado a lo informático, buscando que prevalezca y pueda compartirse la satisfacción que los colaboradores tienen por haber desarrollado o alcanzado alguna meta que la organización les ha establecido. Recordemos que Medina </w:t>
      </w:r>
      <w:proofErr w:type="spellStart"/>
      <w:r>
        <w:t>Giacomozzi</w:t>
      </w:r>
      <w:proofErr w:type="spellEnd"/>
      <w:r>
        <w:t xml:space="preserve">, A., Gallegos Muñoz, C., &amp; Lara </w:t>
      </w:r>
      <w:proofErr w:type="spellStart"/>
      <w:r>
        <w:t>Hadi</w:t>
      </w:r>
      <w:proofErr w:type="spellEnd"/>
      <w:r>
        <w:t xml:space="preserve">, P. (2008), mencionan que la satisfacción de los trabajadores tiene que ver con el gusto que estos experimentan cuando han alcanzado un objetivo o expectativa, por el resultado logrado. Considerando esto y trasladándose a la era digital que estamos viviendo, las insignias digitales se adaptan de forma inteligente a la infraestructura de las empresas, pues al reconocer los resultados del capital humano a través de esta revolucionaria entidad cibernética, los trabajadores pueden compartir sus éxitos en las diferentes redes sociales como Instagram y LinkedIn. </w:t>
      </w:r>
    </w:p>
    <w:p w14:paraId="142ED0E1" w14:textId="77777777" w:rsidR="00A00922" w:rsidRDefault="00A00922">
      <w:pPr>
        <w:spacing w:line="360" w:lineRule="auto"/>
        <w:jc w:val="both"/>
      </w:pPr>
    </w:p>
    <w:p w14:paraId="63100FAB" w14:textId="77777777" w:rsidR="00A00922" w:rsidRDefault="00830936">
      <w:pPr>
        <w:spacing w:line="360" w:lineRule="auto"/>
        <w:ind w:firstLine="566"/>
        <w:jc w:val="both"/>
      </w:pPr>
      <w:r>
        <w:lastRenderedPageBreak/>
        <w:t>Una insignia digital es una configuración de reconocimiento virtual que contiene imagen y datos. La imagen no es estática y entre sus usos se ha detectado que principalmente funciona como una herramienta para certificar de forma digital los logros, habilidades, competencias, programas de formación, foros educativos, etc. que una persona ha alcanzado (</w:t>
      </w:r>
      <w:proofErr w:type="spellStart"/>
      <w:r>
        <w:t>Hickey</w:t>
      </w:r>
      <w:proofErr w:type="spellEnd"/>
      <w:r>
        <w:t xml:space="preserve">, y </w:t>
      </w:r>
      <w:proofErr w:type="spellStart"/>
      <w:r>
        <w:t>Chartrand</w:t>
      </w:r>
      <w:proofErr w:type="spellEnd"/>
      <w:r>
        <w:t xml:space="preserve">, 2020; Laya 2022 </w:t>
      </w:r>
      <w:proofErr w:type="spellStart"/>
      <w:proofErr w:type="gramStart"/>
      <w:r>
        <w:t>a,b</w:t>
      </w:r>
      <w:proofErr w:type="gramEnd"/>
      <w:r>
        <w:t>,c,d,g</w:t>
      </w:r>
      <w:proofErr w:type="spellEnd"/>
      <w:r>
        <w:t>). Estos íconos encuentran fundamento en la web, pues contienen metadatos verificables únicos, como: identificación de la empresa que otorgó la insignia, la fecha de emisión, los criterios de asignación y la evidencia de que se han alcanzado ciertos éxitos o habilidades (Ver ilustración 2). Es por esto por lo que poseen un valor cualitativo importante a nivel profesional, educativo, social y empresarial debido a que brindan un aval ante terceros y pueden ser mostradas y diversificadas en las redes sociales.</w:t>
      </w:r>
    </w:p>
    <w:p w14:paraId="7A35FB58" w14:textId="77777777" w:rsidR="00A00922" w:rsidRDefault="00830936">
      <w:pPr>
        <w:spacing w:line="360" w:lineRule="auto"/>
        <w:jc w:val="center"/>
        <w:rPr>
          <w:b/>
          <w:color w:val="244061"/>
          <w:sz w:val="28"/>
          <w:szCs w:val="28"/>
        </w:rPr>
      </w:pPr>
      <w:r>
        <w:rPr>
          <w:b/>
          <w:noProof/>
          <w:color w:val="244061"/>
          <w:sz w:val="28"/>
          <w:szCs w:val="28"/>
        </w:rPr>
        <w:drawing>
          <wp:inline distT="0" distB="0" distL="0" distR="0" wp14:anchorId="0D5EC4A6" wp14:editId="07AADF76">
            <wp:extent cx="4247460" cy="2116974"/>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247460" cy="2116974"/>
                    </a:xfrm>
                    <a:prstGeom prst="rect">
                      <a:avLst/>
                    </a:prstGeom>
                    <a:ln/>
                  </pic:spPr>
                </pic:pic>
              </a:graphicData>
            </a:graphic>
          </wp:inline>
        </w:drawing>
      </w:r>
    </w:p>
    <w:p w14:paraId="03F85236" w14:textId="77777777" w:rsidR="00A00922" w:rsidRDefault="00830936">
      <w:pPr>
        <w:spacing w:line="360" w:lineRule="auto"/>
        <w:jc w:val="both"/>
        <w:rPr>
          <w:b/>
          <w:color w:val="244061"/>
          <w:sz w:val="20"/>
          <w:szCs w:val="20"/>
        </w:rPr>
      </w:pPr>
      <w:r>
        <w:rPr>
          <w:b/>
          <w:color w:val="244061"/>
          <w:sz w:val="20"/>
          <w:szCs w:val="20"/>
        </w:rPr>
        <w:t xml:space="preserve">             Ilustración 2. Insignias digitales empresariales. (Adaptado de Laya, 2022 a, b, c, </w:t>
      </w:r>
      <w:proofErr w:type="gramStart"/>
      <w:r>
        <w:rPr>
          <w:b/>
          <w:color w:val="244061"/>
          <w:sz w:val="20"/>
          <w:szCs w:val="20"/>
        </w:rPr>
        <w:t>f ,</w:t>
      </w:r>
      <w:proofErr w:type="gramEnd"/>
      <w:r>
        <w:rPr>
          <w:b/>
          <w:color w:val="244061"/>
          <w:sz w:val="20"/>
          <w:szCs w:val="20"/>
        </w:rPr>
        <w:t xml:space="preserve"> g)</w:t>
      </w:r>
    </w:p>
    <w:p w14:paraId="6876A32D" w14:textId="77777777" w:rsidR="00A00922" w:rsidRDefault="00A00922">
      <w:pPr>
        <w:spacing w:line="360" w:lineRule="auto"/>
        <w:jc w:val="both"/>
        <w:rPr>
          <w:b/>
          <w:color w:val="244061"/>
          <w:sz w:val="20"/>
          <w:szCs w:val="20"/>
        </w:rPr>
      </w:pPr>
    </w:p>
    <w:p w14:paraId="2A5EF314" w14:textId="77777777" w:rsidR="00A00922" w:rsidRDefault="00830936">
      <w:pPr>
        <w:spacing w:line="360" w:lineRule="auto"/>
        <w:ind w:firstLine="566"/>
        <w:jc w:val="both"/>
      </w:pPr>
      <w:r>
        <w:t xml:space="preserve">Contrastadas con otros reconocimientos tradicionales, el uso de las insignias digitales se enfoca en compartir el éxito de forma inmediata, Por ejemplo: el haber logrado cualidades: perseverancia y/o productividad en el ámbito laboral. Las insignias digitales son accesibles y asequibles para todas las organizaciones. Por su parte los colaboradores una vez que se han hecho acreedores de las insignias digitales, suelen compartirlas a través de publicaciones en sus distintas redes sociales. Por </w:t>
      </w:r>
      <w:proofErr w:type="gramStart"/>
      <w:r>
        <w:t>ejemplo</w:t>
      </w:r>
      <w:proofErr w:type="gramEnd"/>
      <w:r>
        <w:t xml:space="preserve"> si las comparten a través de LinkedIn, las colocan en el módulo de “Licencias y Certificaciones” o en el perfil informático. Por otro </w:t>
      </w:r>
      <w:proofErr w:type="gramStart"/>
      <w:r>
        <w:t>lado</w:t>
      </w:r>
      <w:proofErr w:type="gramEnd"/>
      <w:r>
        <w:t xml:space="preserve"> las pueden compartir a través de su </w:t>
      </w:r>
      <w:proofErr w:type="spellStart"/>
      <w:r>
        <w:t>feed</w:t>
      </w:r>
      <w:proofErr w:type="spellEnd"/>
      <w:r>
        <w:t xml:space="preserve"> del Facebook o Instagram. En la ilustración 3 se pueden observar las partes que conforman una la insignia digital (Borrás-</w:t>
      </w:r>
      <w:proofErr w:type="spellStart"/>
      <w:r>
        <w:t>Gené</w:t>
      </w:r>
      <w:proofErr w:type="spellEnd"/>
      <w:r>
        <w:t>, 2017; de Pablos, 2010, Laya,2022 f, g)</w:t>
      </w:r>
    </w:p>
    <w:p w14:paraId="17A0182A" w14:textId="77777777" w:rsidR="00AE763C" w:rsidRDefault="00AE763C">
      <w:pPr>
        <w:spacing w:line="360" w:lineRule="auto"/>
        <w:ind w:firstLine="566"/>
        <w:jc w:val="both"/>
      </w:pPr>
    </w:p>
    <w:p w14:paraId="73CBCB30" w14:textId="77777777" w:rsidR="00A00922" w:rsidRDefault="00830936">
      <w:pPr>
        <w:spacing w:line="360" w:lineRule="auto"/>
        <w:jc w:val="center"/>
      </w:pPr>
      <w:r>
        <w:rPr>
          <w:noProof/>
        </w:rPr>
        <w:drawing>
          <wp:inline distT="0" distB="0" distL="0" distR="0" wp14:anchorId="414B6C76" wp14:editId="058CC65C">
            <wp:extent cx="4913521" cy="1812844"/>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13521" cy="1812844"/>
                    </a:xfrm>
                    <a:prstGeom prst="rect">
                      <a:avLst/>
                    </a:prstGeom>
                    <a:ln/>
                  </pic:spPr>
                </pic:pic>
              </a:graphicData>
            </a:graphic>
          </wp:inline>
        </w:drawing>
      </w:r>
    </w:p>
    <w:p w14:paraId="6C3ED8A9" w14:textId="77777777" w:rsidR="00A00922" w:rsidRDefault="00830936">
      <w:pPr>
        <w:spacing w:line="360" w:lineRule="auto"/>
        <w:jc w:val="both"/>
        <w:rPr>
          <w:sz w:val="20"/>
          <w:szCs w:val="20"/>
        </w:rPr>
      </w:pPr>
      <w:r>
        <w:rPr>
          <w:sz w:val="20"/>
          <w:szCs w:val="20"/>
        </w:rPr>
        <w:t xml:space="preserve">                    Ilustración 3. Partes de una insignia digital. (Adaptado de Laya, 2022 b, c, d).</w:t>
      </w:r>
    </w:p>
    <w:p w14:paraId="420ABEB6" w14:textId="77777777" w:rsidR="00A00922" w:rsidRDefault="00A00922">
      <w:pPr>
        <w:spacing w:line="360" w:lineRule="auto"/>
        <w:jc w:val="both"/>
      </w:pPr>
    </w:p>
    <w:p w14:paraId="31431493" w14:textId="77777777" w:rsidR="00AE763C" w:rsidRDefault="00830936">
      <w:pPr>
        <w:spacing w:line="360" w:lineRule="auto"/>
        <w:ind w:firstLine="566"/>
        <w:jc w:val="both"/>
      </w:pPr>
      <w:r>
        <w:t xml:space="preserve">Como se ha mencionado, las insignias digitales se adaptan a diversas apariencias y objetivos en diversificados entornos de la industria. Esto permea a industrias de todos las nomenclaturas y fines, “por ejemplo: organizaciones sin ánimo de lucro, centros educativos, empresas, certificadoras, </w:t>
      </w:r>
      <w:proofErr w:type="spellStart"/>
      <w:r>
        <w:t>bootcamps</w:t>
      </w:r>
      <w:proofErr w:type="spellEnd"/>
      <w:r>
        <w:t>, entre otras. Las insignias digitales son un aliado ideal para pasar una infraestructura física de reconocimiento, a una digital pues estas facilitan el proceso de dar a conocer la integridad de las credenciales y reconocimientos de una persona y la confiabilidad de una institución</w:t>
      </w:r>
      <w:r w:rsidR="00AE763C">
        <w:t xml:space="preserve"> </w:t>
      </w:r>
      <w:r>
        <w:t>(Laya, 2022d): 24.</w:t>
      </w:r>
    </w:p>
    <w:p w14:paraId="757917AD" w14:textId="77777777" w:rsidR="00AE763C" w:rsidRDefault="00AE763C">
      <w:pPr>
        <w:spacing w:line="360" w:lineRule="auto"/>
        <w:ind w:firstLine="566"/>
        <w:jc w:val="both"/>
      </w:pPr>
    </w:p>
    <w:p w14:paraId="418E449A" w14:textId="77777777" w:rsidR="00A00922" w:rsidRDefault="00830936">
      <w:pPr>
        <w:spacing w:line="360" w:lineRule="auto"/>
        <w:ind w:firstLine="566"/>
        <w:jc w:val="both"/>
      </w:pPr>
      <w:r>
        <w:t xml:space="preserve">Se puede decir que las insignias digitales evolucionan en todos los contextos, siendo conocidas y utilizadas en diferentes compañías. Les dan a sus usuarios la oportunidad de compartir orgullosamente sus logros, lo cual incrementa el posicionamiento y visibilidad de la compañía. Esta es una de las prácticas óptimas en el marketing digital, debido a que es metafóricamente hablando son “el contenido orgánico producido por sus propios usuarios”. </w:t>
      </w:r>
    </w:p>
    <w:p w14:paraId="09EAB26C" w14:textId="77777777" w:rsidR="00AE763C" w:rsidRDefault="00AE763C">
      <w:pPr>
        <w:spacing w:line="360" w:lineRule="auto"/>
        <w:ind w:firstLine="566"/>
        <w:jc w:val="both"/>
      </w:pPr>
    </w:p>
    <w:p w14:paraId="0BCB90FC" w14:textId="77777777" w:rsidR="00A00922" w:rsidRDefault="00830936">
      <w:pPr>
        <w:spacing w:line="360" w:lineRule="auto"/>
        <w:ind w:firstLine="566"/>
        <w:jc w:val="both"/>
      </w:pPr>
      <w:r>
        <w:t xml:space="preserve">Al desarrollar una codificación específica para la MIPYME textil en estudio buscaremos probar que estas credenciales informáticas son una ventaja para impulsar el desarrollo de los trabajadores; al mismo tiempo que las organizaciones les pueden brindar reconocimientos digitales atractivos que tienen un valor añadido en metadatos; que reemplazará la vieja usanza de la emisión de diplomas impresos. la ventaja inminente que tendrán de todo esto la empresa </w:t>
      </w:r>
      <w:r>
        <w:lastRenderedPageBreak/>
        <w:t>es que se podrá facilitar a tener portafolios físicos virtuales, que ayuden a la toma de decisiones sobre cada colaborador y que se les pueda apoyar en los siguientes ejes:</w:t>
      </w:r>
    </w:p>
    <w:p w14:paraId="1B85CC6C" w14:textId="77777777" w:rsidR="00A00922" w:rsidRDefault="00830936">
      <w:pPr>
        <w:numPr>
          <w:ilvl w:val="0"/>
          <w:numId w:val="2"/>
        </w:numPr>
        <w:pBdr>
          <w:top w:val="nil"/>
          <w:left w:val="nil"/>
          <w:bottom w:val="nil"/>
          <w:right w:val="nil"/>
          <w:between w:val="nil"/>
        </w:pBdr>
        <w:spacing w:after="200" w:line="360" w:lineRule="auto"/>
        <w:jc w:val="both"/>
        <w:rPr>
          <w:color w:val="000000"/>
        </w:rPr>
      </w:pPr>
      <w:r>
        <w:rPr>
          <w:color w:val="000000"/>
        </w:rPr>
        <w:t>Eficiencia</w:t>
      </w:r>
    </w:p>
    <w:p w14:paraId="76FFF989" w14:textId="77777777" w:rsidR="00A00922" w:rsidRDefault="00830936">
      <w:pPr>
        <w:numPr>
          <w:ilvl w:val="0"/>
          <w:numId w:val="2"/>
        </w:numPr>
        <w:pBdr>
          <w:top w:val="nil"/>
          <w:left w:val="nil"/>
          <w:bottom w:val="nil"/>
          <w:right w:val="nil"/>
          <w:between w:val="nil"/>
        </w:pBdr>
        <w:spacing w:after="200" w:line="360" w:lineRule="auto"/>
        <w:jc w:val="both"/>
        <w:rPr>
          <w:color w:val="000000"/>
        </w:rPr>
      </w:pPr>
      <w:r>
        <w:rPr>
          <w:color w:val="000000"/>
        </w:rPr>
        <w:t>Eficacia</w:t>
      </w:r>
    </w:p>
    <w:p w14:paraId="551506B6" w14:textId="77777777" w:rsidR="00A00922" w:rsidRDefault="00830936">
      <w:pPr>
        <w:numPr>
          <w:ilvl w:val="0"/>
          <w:numId w:val="2"/>
        </w:numPr>
        <w:pBdr>
          <w:top w:val="nil"/>
          <w:left w:val="nil"/>
          <w:bottom w:val="nil"/>
          <w:right w:val="nil"/>
          <w:between w:val="nil"/>
        </w:pBdr>
        <w:spacing w:after="200" w:line="360" w:lineRule="auto"/>
        <w:jc w:val="both"/>
        <w:rPr>
          <w:color w:val="000000"/>
        </w:rPr>
      </w:pPr>
      <w:r>
        <w:rPr>
          <w:color w:val="000000"/>
        </w:rPr>
        <w:t>Productividad</w:t>
      </w:r>
    </w:p>
    <w:p w14:paraId="22AF5D65" w14:textId="77777777" w:rsidR="00A00922" w:rsidRDefault="00830936">
      <w:pPr>
        <w:numPr>
          <w:ilvl w:val="0"/>
          <w:numId w:val="2"/>
        </w:numPr>
        <w:pBdr>
          <w:top w:val="nil"/>
          <w:left w:val="nil"/>
          <w:bottom w:val="nil"/>
          <w:right w:val="nil"/>
          <w:between w:val="nil"/>
        </w:pBdr>
        <w:spacing w:after="200" w:line="360" w:lineRule="auto"/>
        <w:jc w:val="both"/>
        <w:rPr>
          <w:color w:val="000000"/>
        </w:rPr>
      </w:pPr>
      <w:r>
        <w:rPr>
          <w:color w:val="000000"/>
        </w:rPr>
        <w:t xml:space="preserve">Gestión del estrés </w:t>
      </w:r>
    </w:p>
    <w:p w14:paraId="3C9EA709" w14:textId="77777777" w:rsidR="00A00922" w:rsidRDefault="00830936">
      <w:pPr>
        <w:numPr>
          <w:ilvl w:val="0"/>
          <w:numId w:val="2"/>
        </w:numPr>
        <w:pBdr>
          <w:top w:val="nil"/>
          <w:left w:val="nil"/>
          <w:bottom w:val="nil"/>
          <w:right w:val="nil"/>
          <w:between w:val="nil"/>
        </w:pBdr>
        <w:spacing w:after="200" w:line="360" w:lineRule="auto"/>
        <w:jc w:val="both"/>
        <w:rPr>
          <w:color w:val="000000"/>
        </w:rPr>
      </w:pPr>
      <w:r>
        <w:rPr>
          <w:color w:val="000000"/>
        </w:rPr>
        <w:t xml:space="preserve">Éxito laboral </w:t>
      </w:r>
    </w:p>
    <w:p w14:paraId="2D7AD8B7" w14:textId="77777777" w:rsidR="00A00922" w:rsidRDefault="00A00922">
      <w:pPr>
        <w:spacing w:line="360" w:lineRule="auto"/>
        <w:ind w:firstLine="566"/>
        <w:jc w:val="both"/>
        <w:rPr>
          <w:sz w:val="20"/>
          <w:szCs w:val="20"/>
        </w:rPr>
      </w:pPr>
    </w:p>
    <w:p w14:paraId="5CD8B327" w14:textId="77777777" w:rsidR="00A00922" w:rsidRDefault="00A00922">
      <w:pPr>
        <w:spacing w:line="360" w:lineRule="auto"/>
        <w:ind w:left="1418"/>
        <w:jc w:val="both"/>
        <w:rPr>
          <w:sz w:val="20"/>
          <w:szCs w:val="20"/>
        </w:rPr>
      </w:pPr>
    </w:p>
    <w:p w14:paraId="005DD4BC" w14:textId="77777777" w:rsidR="00A00922" w:rsidRDefault="00830936">
      <w:pPr>
        <w:numPr>
          <w:ilvl w:val="0"/>
          <w:numId w:val="6"/>
        </w:numPr>
        <w:pBdr>
          <w:top w:val="nil"/>
          <w:left w:val="nil"/>
          <w:bottom w:val="nil"/>
          <w:right w:val="nil"/>
          <w:between w:val="nil"/>
        </w:pBdr>
        <w:spacing w:after="200" w:line="360" w:lineRule="auto"/>
        <w:rPr>
          <w:b/>
          <w:color w:val="244061"/>
          <w:sz w:val="28"/>
          <w:szCs w:val="28"/>
        </w:rPr>
      </w:pPr>
      <w:r>
        <w:rPr>
          <w:b/>
          <w:color w:val="244061"/>
          <w:sz w:val="28"/>
          <w:szCs w:val="28"/>
        </w:rPr>
        <w:t>Motivación del personal y productividad a través de las insignias digitales.</w:t>
      </w:r>
    </w:p>
    <w:p w14:paraId="2AB6E38D" w14:textId="77777777" w:rsidR="00AE763C" w:rsidRDefault="00830936">
      <w:pPr>
        <w:spacing w:line="360" w:lineRule="auto"/>
        <w:ind w:firstLine="566"/>
        <w:jc w:val="both"/>
      </w:pPr>
      <w:r>
        <w:t>Hoy en día, los profesionales de diferentes áreas de las empresas, incluyendo la de marketing se enfrentan a múltiples desafíos: “</w:t>
      </w:r>
      <w:r>
        <w:rPr>
          <w:i/>
        </w:rPr>
        <w:t>La personalización y mejora de la experiencia del cliente, la gestión del cambio organizativo y la transformación digital acelerada</w:t>
      </w:r>
      <w:r>
        <w:t>” Laya, 2022b:16. Es así que existen estrategias innovadoras para facilitar el camino en un mercado lleno de publicidad y competencia: a través de la adopción de conciencia de marca. Una de estas novedades son las insignias digitales (Borrás-</w:t>
      </w:r>
      <w:proofErr w:type="spellStart"/>
      <w:r>
        <w:t>Gené</w:t>
      </w:r>
      <w:proofErr w:type="spellEnd"/>
      <w:r>
        <w:t xml:space="preserve">, 2017; Jones, Monty Jones, Hope, y Adams, 2018; </w:t>
      </w:r>
      <w:proofErr w:type="spellStart"/>
      <w:r>
        <w:t>Hickey</w:t>
      </w:r>
      <w:proofErr w:type="spellEnd"/>
      <w:r>
        <w:t xml:space="preserve">, D. T., y </w:t>
      </w:r>
      <w:proofErr w:type="spellStart"/>
      <w:r>
        <w:t>Chartrand</w:t>
      </w:r>
      <w:proofErr w:type="spellEnd"/>
      <w:r>
        <w:t xml:space="preserve">, G. T. (2020). </w:t>
      </w:r>
    </w:p>
    <w:p w14:paraId="454454FE" w14:textId="77777777" w:rsidR="00AE763C" w:rsidRDefault="00AE763C">
      <w:pPr>
        <w:spacing w:line="360" w:lineRule="auto"/>
        <w:ind w:firstLine="566"/>
        <w:jc w:val="both"/>
      </w:pPr>
    </w:p>
    <w:p w14:paraId="697D620C" w14:textId="77777777" w:rsidR="00AE763C" w:rsidRDefault="00830936">
      <w:pPr>
        <w:spacing w:line="360" w:lineRule="auto"/>
        <w:ind w:firstLine="566"/>
        <w:jc w:val="both"/>
      </w:pPr>
      <w:r>
        <w:t xml:space="preserve">Los reconocimientos van acompañados de programas motivacionales para quien los otorga y para quien los recibe. Para el portal LinkedIn (2021) “las insignias se han empleado desde años atrás como una marca distintiva de pertenencia a un grupo, grado, rango o función. Son una manera de mostrar progreso o celebrar un logro. Este sistema de reconocimiento con insignias lo utilizan grandes y medianas empresas no sólo para motivar a su fuerza laboral, sino también para destacar habilidades y conocimientos específicos”. </w:t>
      </w:r>
    </w:p>
    <w:p w14:paraId="0A275508" w14:textId="77777777" w:rsidR="00AE763C" w:rsidRDefault="00AE763C">
      <w:pPr>
        <w:spacing w:line="360" w:lineRule="auto"/>
        <w:ind w:firstLine="566"/>
        <w:jc w:val="both"/>
      </w:pPr>
    </w:p>
    <w:p w14:paraId="21F5D240" w14:textId="77777777" w:rsidR="00A00922" w:rsidRDefault="00830936">
      <w:pPr>
        <w:spacing w:line="360" w:lineRule="auto"/>
        <w:ind w:firstLine="566"/>
        <w:jc w:val="both"/>
      </w:pPr>
      <w:r>
        <w:lastRenderedPageBreak/>
        <w:t>Las insignias virtuales o digitales también son llamadas credenciales digitales y se han transformado de ser un instrumento únicamente de marketing, a una herramienta de vanguardia en varias áreas de la gestión de la organización, en diferentes</w:t>
      </w:r>
      <w:r w:rsidR="00AE763C">
        <w:t xml:space="preserve"> </w:t>
      </w:r>
      <w:r>
        <w:t xml:space="preserve">sectores cómo el empresarial y el educativo. Estas credenciales tienen diferentes objetivos como por ejemplo certificar la asistencia de eventos a </w:t>
      </w:r>
      <w:proofErr w:type="spellStart"/>
      <w:r>
        <w:t>Webinars</w:t>
      </w:r>
      <w:proofErr w:type="spellEnd"/>
      <w:r>
        <w:t>, el alcance de metas corporativas, la obtención de certificaciones relativas a la educación corporativa, el desenvolvimiento profesional y el desarrollo de competencias blandas y duras (Posgrados y Educación Continua, 2017).</w:t>
      </w:r>
    </w:p>
    <w:p w14:paraId="6E8F9985" w14:textId="77777777" w:rsidR="00A00922" w:rsidRDefault="00A00922">
      <w:pPr>
        <w:spacing w:line="360" w:lineRule="auto"/>
        <w:jc w:val="both"/>
      </w:pPr>
    </w:p>
    <w:p w14:paraId="16016CF8" w14:textId="77777777" w:rsidR="00AE763C" w:rsidRDefault="00830936">
      <w:pPr>
        <w:spacing w:line="360" w:lineRule="auto"/>
        <w:ind w:firstLine="566"/>
        <w:jc w:val="both"/>
      </w:pPr>
      <w:r>
        <w:t>Las insignias digitales también</w:t>
      </w:r>
      <w:r w:rsidR="00AE763C">
        <w:t xml:space="preserve"> </w:t>
      </w:r>
      <w:r>
        <w:t xml:space="preserve">sirven como aval ante terceros y pueden ser compartidas con mucha facilidad de manera digital, pues contienen meta-data que permite verificar su validez y confiabilidad al ser de fácil acceso su autenticación en todo momento. Además, éstas se enfocan en el reconocimiento del cumplimiento inmediato, como demostrar la perseverancia en el ámbito laboral. Las insignias digitales </w:t>
      </w:r>
      <w:proofErr w:type="spellStart"/>
      <w:r>
        <w:t>tambiénse</w:t>
      </w:r>
      <w:proofErr w:type="spellEnd"/>
      <w:r>
        <w:t xml:space="preserve"> adaptan a la ecología empresarial al resaltar el alcance óptimo de las competencias blandas y duras de su personal de una forma atractiva, eficiente y virtual (</w:t>
      </w:r>
      <w:proofErr w:type="spellStart"/>
      <w:r>
        <w:t>Ahn</w:t>
      </w:r>
      <w:proofErr w:type="spellEnd"/>
      <w:r>
        <w:t xml:space="preserve">, </w:t>
      </w:r>
      <w:proofErr w:type="spellStart"/>
      <w:r>
        <w:t>Pellicone</w:t>
      </w:r>
      <w:proofErr w:type="spellEnd"/>
      <w:r>
        <w:t xml:space="preserve"> y Butler, 2014; Borrás-</w:t>
      </w:r>
      <w:proofErr w:type="spellStart"/>
      <w:r>
        <w:t>Gené</w:t>
      </w:r>
      <w:proofErr w:type="spellEnd"/>
      <w:r>
        <w:t xml:space="preserve">, 2017; Jones, Monty Jones, Hope, y Adams, 2018; Laya, 2022 </w:t>
      </w:r>
      <w:proofErr w:type="gramStart"/>
      <w:r>
        <w:t>b ,c</w:t>
      </w:r>
      <w:proofErr w:type="gramEnd"/>
      <w:r>
        <w:t xml:space="preserve"> , d). Con todo lo expuesto se puede decir que las insignias digitales son una manera inteligente y atractiva de publicitar y posicionar a una empresa. </w:t>
      </w:r>
    </w:p>
    <w:p w14:paraId="4FBE1E11" w14:textId="77777777" w:rsidR="00AE763C" w:rsidRDefault="00AE763C">
      <w:pPr>
        <w:spacing w:line="360" w:lineRule="auto"/>
        <w:ind w:firstLine="566"/>
        <w:jc w:val="both"/>
      </w:pPr>
    </w:p>
    <w:p w14:paraId="4B943FF3" w14:textId="77777777" w:rsidR="00A00922" w:rsidRDefault="00830936">
      <w:pPr>
        <w:spacing w:line="360" w:lineRule="auto"/>
        <w:ind w:firstLine="566"/>
        <w:jc w:val="both"/>
      </w:pPr>
      <w:r>
        <w:t>Es importante considerar que cada día el marketing evoluciona y junto a él las empresas no deben rezagarse. Sí éstas son aprovechadas, de un modo sistemático, las herramientas de desarrollo y visibilidad consolidarán a la organización, pudiéndola llevar a un posicionamiento que sea un referente en el nicho al que pertenece (</w:t>
      </w:r>
      <w:proofErr w:type="spellStart"/>
      <w:r>
        <w:t>Liyanagunawardena</w:t>
      </w:r>
      <w:proofErr w:type="spellEnd"/>
      <w:r>
        <w:t xml:space="preserve">, </w:t>
      </w:r>
      <w:proofErr w:type="spellStart"/>
      <w:r>
        <w:t>Scalzavara</w:t>
      </w:r>
      <w:proofErr w:type="spellEnd"/>
      <w:r>
        <w:t xml:space="preserve">, y Williams, 2017; Laya, 2022 </w:t>
      </w:r>
      <w:proofErr w:type="spellStart"/>
      <w:proofErr w:type="gramStart"/>
      <w:r>
        <w:t>a,b</w:t>
      </w:r>
      <w:proofErr w:type="gramEnd"/>
      <w:r>
        <w:t>,c,d,f,g</w:t>
      </w:r>
      <w:proofErr w:type="spellEnd"/>
      <w:r>
        <w:t>; Posgrados y Educación Continua, 2017).</w:t>
      </w:r>
    </w:p>
    <w:p w14:paraId="11663BF3" w14:textId="77777777" w:rsidR="00A00922" w:rsidRDefault="00A00922">
      <w:pPr>
        <w:spacing w:line="360" w:lineRule="auto"/>
        <w:jc w:val="both"/>
      </w:pPr>
    </w:p>
    <w:p w14:paraId="1A16979F" w14:textId="77777777" w:rsidR="00A00922" w:rsidRDefault="00830936">
      <w:pPr>
        <w:spacing w:line="360" w:lineRule="auto"/>
        <w:ind w:firstLine="566"/>
        <w:jc w:val="both"/>
      </w:pPr>
      <w:r>
        <w:t xml:space="preserve">Para el portal de LinkedIn (2023) “uno de los alcances de la digitalización es la trascendencia de las fronteras, en todos los sentidos, incluso el conocimiento y las destrezas. Las insignias digitales son el recurso más efectivo para validar habilidades: son portables, seguras y fácilmente </w:t>
      </w:r>
      <w:proofErr w:type="spellStart"/>
      <w:r>
        <w:t>socializables</w:t>
      </w:r>
      <w:proofErr w:type="spellEnd"/>
      <w:r>
        <w:t xml:space="preserve"> en redes como LinkedIn, Twitter, Facebook, Instagram y WhatsApp”.</w:t>
      </w:r>
    </w:p>
    <w:p w14:paraId="6FC36708" w14:textId="77777777" w:rsidR="00A00922" w:rsidRDefault="00A00922">
      <w:pPr>
        <w:spacing w:line="360" w:lineRule="auto"/>
        <w:jc w:val="both"/>
      </w:pPr>
    </w:p>
    <w:p w14:paraId="3654878E" w14:textId="77777777" w:rsidR="00A00922" w:rsidRDefault="00830936">
      <w:pPr>
        <w:spacing w:line="360" w:lineRule="auto"/>
        <w:rPr>
          <w:b/>
          <w:color w:val="244061"/>
          <w:sz w:val="28"/>
          <w:szCs w:val="28"/>
        </w:rPr>
      </w:pPr>
      <w:r>
        <w:rPr>
          <w:b/>
          <w:color w:val="244061"/>
          <w:sz w:val="28"/>
          <w:szCs w:val="28"/>
        </w:rPr>
        <w:t>3. Metodología</w:t>
      </w:r>
    </w:p>
    <w:p w14:paraId="63E130EB" w14:textId="4A0E0FB2" w:rsidR="00A00922" w:rsidRDefault="00830936">
      <w:pPr>
        <w:spacing w:line="360" w:lineRule="auto"/>
        <w:ind w:firstLine="566"/>
        <w:jc w:val="both"/>
      </w:pPr>
      <w:r>
        <w:t xml:space="preserve">Este es un estudio documental cualitativo, que permitirá diseminar los resultados a través del análisis de la información que se ha obtenido de fuentes confiables. Una de las distinciones más generales y mejor conocidas en la metodología de la investigación es la que Davies (1995) enfatiza, </w:t>
      </w:r>
      <w:r w:rsidR="00663579">
        <w:t xml:space="preserve">acerca de que </w:t>
      </w:r>
      <w:r>
        <w:t xml:space="preserve">la distinción significa más que simplemente usar cifras contra datos no cuantitativos (como entrevistas abiertas o datos naturales); en cambio, la dicotomía se refiere a varios aspectos al mismo tiempo: Por un lado, la orientación ideológica que subyace al estudio, por el otro el método de recopilación de datos, la naturaleza de los datos recopilados y el método de análisis de datos utilizado, finalmente, el proceso de dichos datos y los resultados obtenidos. </w:t>
      </w:r>
      <w:proofErr w:type="spellStart"/>
      <w:r>
        <w:t>Dörnyei</w:t>
      </w:r>
      <w:proofErr w:type="spellEnd"/>
      <w:r>
        <w:t xml:space="preserve"> indica que la investigación cualitativa implica procedimientos de recopilación de data que dan como resultado principalmente información abierta y no numérica, que luego se analizan principalmente por métodos no estadísticos. </w:t>
      </w:r>
    </w:p>
    <w:p w14:paraId="511E9B82" w14:textId="77777777" w:rsidR="00A00922" w:rsidRDefault="00A00922">
      <w:pPr>
        <w:spacing w:line="360" w:lineRule="auto"/>
        <w:ind w:firstLine="566"/>
        <w:jc w:val="both"/>
      </w:pPr>
    </w:p>
    <w:p w14:paraId="34020DE5" w14:textId="77777777" w:rsidR="00A00922" w:rsidRDefault="00A00922">
      <w:pPr>
        <w:spacing w:line="360" w:lineRule="auto"/>
        <w:jc w:val="both"/>
      </w:pPr>
    </w:p>
    <w:p w14:paraId="4DDBE8D3" w14:textId="77777777" w:rsidR="00A00922" w:rsidRDefault="00830936">
      <w:pPr>
        <w:spacing w:line="360" w:lineRule="auto"/>
        <w:rPr>
          <w:b/>
          <w:color w:val="244061"/>
          <w:sz w:val="28"/>
          <w:szCs w:val="28"/>
        </w:rPr>
      </w:pPr>
      <w:r>
        <w:rPr>
          <w:b/>
          <w:color w:val="244061"/>
          <w:sz w:val="28"/>
          <w:szCs w:val="28"/>
        </w:rPr>
        <w:t>4. Resultados</w:t>
      </w:r>
    </w:p>
    <w:p w14:paraId="087FD04E" w14:textId="44C26579" w:rsidR="00A00922" w:rsidRPr="00821D88" w:rsidRDefault="00830936">
      <w:pPr>
        <w:spacing w:line="360" w:lineRule="auto"/>
        <w:jc w:val="both"/>
      </w:pPr>
      <w:r>
        <w:t xml:space="preserve">Presentamos </w:t>
      </w:r>
      <w:r w:rsidR="00663579">
        <w:t xml:space="preserve">los resultados que hemos encontrado a través del desarrollo de nuestro trabajo de investigación, los cuales </w:t>
      </w:r>
      <w:proofErr w:type="gramStart"/>
      <w:r w:rsidR="00663579">
        <w:t xml:space="preserve">conforman  </w:t>
      </w:r>
      <w:r>
        <w:t>las</w:t>
      </w:r>
      <w:proofErr w:type="gramEnd"/>
      <w:r>
        <w:t xml:space="preserve"> bases </w:t>
      </w:r>
      <w:r w:rsidR="00663579">
        <w:t xml:space="preserve">para </w:t>
      </w:r>
      <w:r>
        <w:t xml:space="preserve">un estudio de caso, relativo a la implementación de un programa de insignias digitales para reconocer los logros, competencias y habilidades del capital humano en una empresa MIPYME textil en </w:t>
      </w:r>
      <w:proofErr w:type="spellStart"/>
      <w:r>
        <w:t>Atoyatempan</w:t>
      </w:r>
      <w:proofErr w:type="spellEnd"/>
      <w:r>
        <w:t xml:space="preserve">, Puebla. En este orden de ideas, se puede afirmar que las insignias digitales son una forma eficiente de incentivar la productividad del capital humano de una empresa. Además de que son un agente digital potencialmente motivador tanto del personal que colabora en una organización, como para los </w:t>
      </w:r>
      <w:r w:rsidRPr="00821D88">
        <w:t>empleadores pues los ayuda sin duda a cumplir objetivos y metas organizacionales específicos, en un ámbito muy puntual como por ejemplo el de adiestramiento y capacitación, que un colaborador debe cumplir al alcanzar ciertos niveles, reconocidos por medio de diferentes insignias en cada categoría.</w:t>
      </w:r>
    </w:p>
    <w:p w14:paraId="2A66F829" w14:textId="77777777" w:rsidR="00A00922" w:rsidRPr="00821D88" w:rsidRDefault="00A00922">
      <w:pPr>
        <w:spacing w:line="360" w:lineRule="auto"/>
        <w:ind w:firstLine="567"/>
        <w:jc w:val="both"/>
      </w:pPr>
    </w:p>
    <w:p w14:paraId="4B4AFCBC" w14:textId="78A7B51D" w:rsidR="00A00922" w:rsidRPr="00821D88" w:rsidRDefault="00830936" w:rsidP="00974FFE">
      <w:pPr>
        <w:spacing w:line="360" w:lineRule="auto"/>
        <w:ind w:firstLine="567"/>
        <w:jc w:val="both"/>
      </w:pPr>
      <w:r w:rsidRPr="00821D88">
        <w:t xml:space="preserve">De acuerdo a nuestras preguntas </w:t>
      </w:r>
      <w:r w:rsidR="00821D88" w:rsidRPr="00821D88">
        <w:t>teórico-metodológicas</w:t>
      </w:r>
      <w:r w:rsidR="00974FFE" w:rsidRPr="00821D88">
        <w:t xml:space="preserve"> y posterior a haber desarrollado nuestra investigación</w:t>
      </w:r>
      <w:r w:rsidR="005B2C79" w:rsidRPr="00821D88">
        <w:t>,</w:t>
      </w:r>
      <w:r w:rsidR="00974FFE" w:rsidRPr="00821D88">
        <w:t xml:space="preserve"> a </w:t>
      </w:r>
      <w:proofErr w:type="gramStart"/>
      <w:r w:rsidR="00974FFE" w:rsidRPr="00821D88">
        <w:t>continuación</w:t>
      </w:r>
      <w:proofErr w:type="gramEnd"/>
      <w:r w:rsidR="00974FFE" w:rsidRPr="00821D88">
        <w:t xml:space="preserve"> </w:t>
      </w:r>
      <w:r w:rsidR="0079276A" w:rsidRPr="00821D88">
        <w:t xml:space="preserve">describimos la composición general de un programa de </w:t>
      </w:r>
      <w:r w:rsidR="0079276A" w:rsidRPr="00821D88">
        <w:lastRenderedPageBreak/>
        <w:t>insignias digitales para reconocer los logros, competencias y habili</w:t>
      </w:r>
      <w:r w:rsidR="00974FFE" w:rsidRPr="00821D88">
        <w:t>d</w:t>
      </w:r>
      <w:r w:rsidR="0079276A" w:rsidRPr="00821D88">
        <w:t>ades del capital humano</w:t>
      </w:r>
      <w:r w:rsidR="00974FFE" w:rsidRPr="00821D88">
        <w:t xml:space="preserve">, que </w:t>
      </w:r>
      <w:r w:rsidR="005B2C79" w:rsidRPr="00821D88">
        <w:t xml:space="preserve">servirá </w:t>
      </w:r>
      <w:r w:rsidR="00974FFE" w:rsidRPr="00821D88">
        <w:t>como herramienta para fomentar la permanencia de los trabajadores en la empresa</w:t>
      </w:r>
      <w:r w:rsidR="0079276A" w:rsidRPr="00821D88">
        <w:t xml:space="preserve"> MIPYME textil en estudio, </w:t>
      </w:r>
      <w:r w:rsidR="005B2C79" w:rsidRPr="00821D88">
        <w:t>d</w:t>
      </w:r>
      <w:r w:rsidR="0079276A" w:rsidRPr="00821D88">
        <w:t xml:space="preserve">el municipio de </w:t>
      </w:r>
      <w:proofErr w:type="spellStart"/>
      <w:r w:rsidR="0079276A" w:rsidRPr="00821D88">
        <w:t>Atoyatempan</w:t>
      </w:r>
      <w:proofErr w:type="spellEnd"/>
      <w:r w:rsidR="0079276A" w:rsidRPr="00821D88">
        <w:t>, Puebla</w:t>
      </w:r>
      <w:r w:rsidR="00974FFE" w:rsidRPr="00821D88">
        <w:t>.</w:t>
      </w:r>
    </w:p>
    <w:p w14:paraId="1D8906E2" w14:textId="2CD9C5CC" w:rsidR="00FE77D2" w:rsidRPr="00821D88" w:rsidRDefault="00FE77D2">
      <w:pPr>
        <w:spacing w:line="360" w:lineRule="auto"/>
        <w:ind w:firstLine="567"/>
        <w:jc w:val="both"/>
      </w:pPr>
    </w:p>
    <w:p w14:paraId="2C6061FB" w14:textId="6397034B" w:rsidR="0079276A" w:rsidRPr="00821D88" w:rsidRDefault="00974FFE" w:rsidP="00423BB2">
      <w:pPr>
        <w:spacing w:after="240"/>
        <w:jc w:val="both"/>
        <w:rPr>
          <w:b/>
          <w:bCs/>
          <w:sz w:val="28"/>
          <w:szCs w:val="28"/>
        </w:rPr>
      </w:pPr>
      <w:r w:rsidRPr="00821D88">
        <w:rPr>
          <w:b/>
          <w:bCs/>
          <w:sz w:val="28"/>
          <w:szCs w:val="28"/>
        </w:rPr>
        <w:t>I</w:t>
      </w:r>
      <w:r w:rsidR="0079276A" w:rsidRPr="00821D88">
        <w:rPr>
          <w:b/>
          <w:bCs/>
          <w:sz w:val="28"/>
          <w:szCs w:val="28"/>
        </w:rPr>
        <w:t>mportancia de las insignias digitales en el capital humano, que les motiva a permanecer en una empresa</w:t>
      </w:r>
      <w:r w:rsidRPr="00821D88">
        <w:rPr>
          <w:b/>
          <w:bCs/>
          <w:sz w:val="28"/>
          <w:szCs w:val="28"/>
        </w:rPr>
        <w:t>.</w:t>
      </w:r>
    </w:p>
    <w:p w14:paraId="070D91B1" w14:textId="5708401F" w:rsidR="00D5393C" w:rsidRPr="00821D88" w:rsidRDefault="00D5393C" w:rsidP="00D5393C">
      <w:pPr>
        <w:spacing w:line="360" w:lineRule="auto"/>
        <w:ind w:firstLine="567"/>
        <w:jc w:val="both"/>
      </w:pPr>
      <w:r w:rsidRPr="00821D88">
        <w:t xml:space="preserve">Las Insignias digitales poseen un papel imperioso, sin precedente alguno, es estar conscientes óptimamente de que los candidatos que compiten por una posición </w:t>
      </w:r>
      <w:r w:rsidR="005B2C79" w:rsidRPr="00821D88">
        <w:t>empresarial</w:t>
      </w:r>
      <w:r w:rsidRPr="00821D88">
        <w:t xml:space="preserve"> poseen las habilidades que enuncian en sus </w:t>
      </w:r>
      <w:proofErr w:type="spellStart"/>
      <w:r w:rsidRPr="00821D88">
        <w:t>CVs</w:t>
      </w:r>
      <w:proofErr w:type="spellEnd"/>
      <w:r w:rsidRPr="00821D88">
        <w:t xml:space="preserve">. así que, la implementación de este recurso digital al interior de la organización facilitará observar un panorama iluminado de cómo el capital humano se certifica y recibe nuevas competencias (Laya, 2022a, b, c, d). </w:t>
      </w:r>
    </w:p>
    <w:p w14:paraId="7290D846" w14:textId="77777777" w:rsidR="005B2C79" w:rsidRPr="00821D88" w:rsidRDefault="005B2C79" w:rsidP="00D5393C">
      <w:pPr>
        <w:spacing w:line="360" w:lineRule="auto"/>
        <w:ind w:firstLine="567"/>
        <w:jc w:val="both"/>
      </w:pPr>
    </w:p>
    <w:p w14:paraId="29812A41" w14:textId="66AE2CBB" w:rsidR="005B2C79" w:rsidRPr="00821D88" w:rsidRDefault="005B2C79" w:rsidP="005B2C79">
      <w:pPr>
        <w:spacing w:line="360" w:lineRule="auto"/>
        <w:ind w:firstLine="567"/>
        <w:jc w:val="both"/>
      </w:pPr>
      <w:r w:rsidRPr="00821D88">
        <w:t xml:space="preserve">A través de la </w:t>
      </w:r>
      <w:proofErr w:type="gramStart"/>
      <w:r w:rsidRPr="00821D88">
        <w:t>clasificación  de</w:t>
      </w:r>
      <w:proofErr w:type="gramEnd"/>
      <w:r w:rsidRPr="00821D88">
        <w:t xml:space="preserve"> insignias digitales que en el siguiente apartado presentamos establecemos que estas credenciales informáticas son una ventaja para impulsar el desarrollo de los trabajadores; al mismo tiempo que les brindamos insignias atractivas con un valor añadido en metadatos; que reemplaza la vieja usanza de la emisión de diplomas. Es así </w:t>
      </w:r>
      <w:proofErr w:type="gramStart"/>
      <w:r w:rsidRPr="00821D88">
        <w:t>que</w:t>
      </w:r>
      <w:proofErr w:type="gramEnd"/>
      <w:r w:rsidRPr="00821D88">
        <w:t xml:space="preserve"> con esta transformación digital de la empresa, transitaremos del portafolio físico al virtual, generando mayor permanencia de los trabajadores en la empresa, al reconocer sus logros, competencias y habilidades.</w:t>
      </w:r>
    </w:p>
    <w:p w14:paraId="2E9AFAC9" w14:textId="77777777" w:rsidR="00D5393C" w:rsidRPr="00821D88" w:rsidRDefault="00D5393C" w:rsidP="00D5393C">
      <w:pPr>
        <w:spacing w:line="360" w:lineRule="auto"/>
        <w:ind w:firstLine="567"/>
        <w:jc w:val="both"/>
      </w:pPr>
    </w:p>
    <w:p w14:paraId="3E1BDBA0" w14:textId="25F617EB" w:rsidR="00D5393C" w:rsidRPr="00821D88" w:rsidRDefault="005B2C79" w:rsidP="00D5393C">
      <w:pPr>
        <w:spacing w:line="360" w:lineRule="auto"/>
        <w:ind w:firstLine="567"/>
        <w:jc w:val="both"/>
      </w:pPr>
      <w:r w:rsidRPr="00821D88">
        <w:t xml:space="preserve">Coincidimos que para el objetivo de este estudio se alinea a lo que </w:t>
      </w:r>
      <w:r w:rsidR="00D5393C" w:rsidRPr="00821D88">
        <w:t xml:space="preserve">Medina </w:t>
      </w:r>
      <w:proofErr w:type="spellStart"/>
      <w:r w:rsidR="00D5393C" w:rsidRPr="00821D88">
        <w:t>Giacomozzi</w:t>
      </w:r>
      <w:proofErr w:type="spellEnd"/>
      <w:r w:rsidR="00D5393C" w:rsidRPr="00821D88">
        <w:t xml:space="preserve">, A., Gallegos Muñoz, C., y Lara </w:t>
      </w:r>
      <w:proofErr w:type="spellStart"/>
      <w:r w:rsidR="00D5393C" w:rsidRPr="00821D88">
        <w:t>Hadi</w:t>
      </w:r>
      <w:proofErr w:type="spellEnd"/>
      <w:r w:rsidR="00D5393C" w:rsidRPr="00821D88">
        <w:t xml:space="preserve">, P. (2008) </w:t>
      </w:r>
      <w:r w:rsidRPr="00821D88">
        <w:t xml:space="preserve">mencionan sobre que </w:t>
      </w:r>
      <w:r w:rsidR="00D5393C" w:rsidRPr="00821D88">
        <w:t xml:space="preserve">la certificación en línea a través del uso de metadatos para codificar logros, habilidades y </w:t>
      </w:r>
      <w:r w:rsidRPr="00821D88">
        <w:t>destrezas</w:t>
      </w:r>
      <w:r w:rsidR="00D5393C" w:rsidRPr="00821D88">
        <w:t xml:space="preserve"> actualmente aventaja a los diplomas físicos. La opción financiera es otra de los méritos que promueve el uso de credenciales digitales con estos propósitos. </w:t>
      </w:r>
      <w:r w:rsidRPr="00821D88">
        <w:t xml:space="preserve">Además de que </w:t>
      </w:r>
      <w:r w:rsidR="00D5393C" w:rsidRPr="00821D88">
        <w:t xml:space="preserve">Según </w:t>
      </w:r>
      <w:proofErr w:type="spellStart"/>
      <w:r w:rsidR="00D5393C" w:rsidRPr="00821D88">
        <w:t>Ahn</w:t>
      </w:r>
      <w:proofErr w:type="spellEnd"/>
      <w:r w:rsidR="00D5393C" w:rsidRPr="00821D88">
        <w:t xml:space="preserve">, J., </w:t>
      </w:r>
      <w:proofErr w:type="spellStart"/>
      <w:r w:rsidR="00D5393C" w:rsidRPr="00821D88">
        <w:t>Pellicone</w:t>
      </w:r>
      <w:proofErr w:type="spellEnd"/>
      <w:r w:rsidR="00D5393C" w:rsidRPr="00821D88">
        <w:t>, A., y Butler, B. S. (2014)</w:t>
      </w:r>
      <w:r w:rsidRPr="00821D88">
        <w:t xml:space="preserve"> establecen que </w:t>
      </w:r>
      <w:r w:rsidR="00D5393C" w:rsidRPr="00821D88">
        <w:t xml:space="preserve">la economización en materias primas como el uso del papel posibilita que la compañía ahorre fuertes sumas de dinero. </w:t>
      </w:r>
      <w:proofErr w:type="gramStart"/>
      <w:r w:rsidRPr="00821D88">
        <w:t>Finalmente</w:t>
      </w:r>
      <w:proofErr w:type="gramEnd"/>
      <w:r w:rsidRPr="00821D88">
        <w:t xml:space="preserve"> y no menos importante, </w:t>
      </w:r>
      <w:r w:rsidR="00D5393C" w:rsidRPr="00821D88">
        <w:t xml:space="preserve">la visibilidad de los logros y reconocimientos </w:t>
      </w:r>
      <w:r w:rsidRPr="00821D88">
        <w:t xml:space="preserve">a través de insignias digitales que se comparten </w:t>
      </w:r>
      <w:r w:rsidR="00D5393C" w:rsidRPr="00821D88">
        <w:t xml:space="preserve">en redes sociales </w:t>
      </w:r>
      <w:r w:rsidRPr="00821D88">
        <w:t xml:space="preserve">son una gran </w:t>
      </w:r>
      <w:r w:rsidR="00D5393C" w:rsidRPr="00821D88">
        <w:t xml:space="preserve">opción </w:t>
      </w:r>
      <w:r w:rsidRPr="00821D88">
        <w:t xml:space="preserve">para fomentar que los trabajadores busquen continuar laborando en esta empresa para no perder un esquema de reconocimientos digitales ya ganados, </w:t>
      </w:r>
      <w:r w:rsidRPr="00821D88">
        <w:lastRenderedPageBreak/>
        <w:t>que en el modelo de cambiar de empresa por temporadas les implicaría volver a iniciar desde cero</w:t>
      </w:r>
      <w:r w:rsidR="00D5393C" w:rsidRPr="00821D88">
        <w:t xml:space="preserve">. </w:t>
      </w:r>
    </w:p>
    <w:p w14:paraId="59B90783" w14:textId="77777777" w:rsidR="00974FFE" w:rsidRPr="00821D88" w:rsidRDefault="00974FFE" w:rsidP="00974FFE">
      <w:pPr>
        <w:spacing w:line="360" w:lineRule="auto"/>
        <w:jc w:val="both"/>
      </w:pPr>
    </w:p>
    <w:p w14:paraId="2F96099B" w14:textId="068209C8" w:rsidR="0079276A" w:rsidRPr="00821D88" w:rsidRDefault="00974FFE" w:rsidP="0012211A">
      <w:pPr>
        <w:spacing w:after="240"/>
        <w:jc w:val="both"/>
        <w:rPr>
          <w:b/>
          <w:bCs/>
          <w:sz w:val="28"/>
          <w:szCs w:val="28"/>
        </w:rPr>
      </w:pPr>
      <w:r w:rsidRPr="00821D88">
        <w:rPr>
          <w:b/>
          <w:bCs/>
          <w:sz w:val="28"/>
          <w:szCs w:val="28"/>
        </w:rPr>
        <w:t>Elementos de las insignias digitales pueden impactar positivamente en la retención del capital humano de una empresa</w:t>
      </w:r>
      <w:r w:rsidR="0012211A">
        <w:rPr>
          <w:b/>
          <w:bCs/>
          <w:sz w:val="28"/>
          <w:szCs w:val="28"/>
        </w:rPr>
        <w:t>.</w:t>
      </w:r>
    </w:p>
    <w:p w14:paraId="0C64AA6D" w14:textId="0A8D0B24" w:rsidR="00A00922" w:rsidRPr="00821D88" w:rsidRDefault="00830936">
      <w:pPr>
        <w:spacing w:line="360" w:lineRule="auto"/>
        <w:ind w:firstLine="567"/>
        <w:jc w:val="both"/>
      </w:pPr>
      <w:r w:rsidRPr="00821D88">
        <w:t>A continuación</w:t>
      </w:r>
      <w:r w:rsidR="00AE763C" w:rsidRPr="00821D88">
        <w:t xml:space="preserve">, </w:t>
      </w:r>
      <w:r w:rsidRPr="00821D88">
        <w:t xml:space="preserve">se presenta parte de la nomenclatura que </w:t>
      </w:r>
      <w:r w:rsidR="005B2C79" w:rsidRPr="00821D88">
        <w:t xml:space="preserve">proponemos se pueda </w:t>
      </w:r>
      <w:r w:rsidRPr="00821D88">
        <w:t>utilizar</w:t>
      </w:r>
      <w:r w:rsidR="005B2C79" w:rsidRPr="00821D88">
        <w:t xml:space="preserve"> </w:t>
      </w:r>
      <w:r w:rsidRPr="00821D88">
        <w:t xml:space="preserve">en el diseño de las insignias digitales que la empresa </w:t>
      </w:r>
      <w:proofErr w:type="spellStart"/>
      <w:r w:rsidR="00AE763C" w:rsidRPr="00821D88">
        <w:t>MiPyme</w:t>
      </w:r>
      <w:proofErr w:type="spellEnd"/>
      <w:r w:rsidRPr="00821D88">
        <w:t xml:space="preserve"> del sector textil del </w:t>
      </w:r>
      <w:r w:rsidR="00AE763C" w:rsidRPr="00821D88">
        <w:t>E</w:t>
      </w:r>
      <w:r w:rsidRPr="00821D88">
        <w:t>stado de Puebla podrá ocupar (Ver ilustración 4). La codificación que se puede observar tiene que ver con el alcance de metas, representadas gráficamente a través de representaciones de logros digitales en asociaciones y corporativos; esto permitirá clasificar las credenciales virtuales que estaremos usando posteriormente en la implementación.</w:t>
      </w:r>
    </w:p>
    <w:p w14:paraId="0CEAD6EA" w14:textId="77777777" w:rsidR="00A00922" w:rsidRPr="00821D88" w:rsidRDefault="00830936">
      <w:pPr>
        <w:spacing w:line="360" w:lineRule="auto"/>
        <w:jc w:val="both"/>
        <w:rPr>
          <w:sz w:val="28"/>
          <w:szCs w:val="28"/>
        </w:rPr>
      </w:pPr>
      <w:r w:rsidRPr="00821D88">
        <w:rPr>
          <w:noProof/>
          <w:sz w:val="28"/>
          <w:szCs w:val="28"/>
        </w:rPr>
        <w:drawing>
          <wp:inline distT="114300" distB="114300" distL="114300" distR="114300" wp14:anchorId="04A26296" wp14:editId="64ACB994">
            <wp:extent cx="5168265" cy="2931996"/>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68265" cy="2931996"/>
                    </a:xfrm>
                    <a:prstGeom prst="rect">
                      <a:avLst/>
                    </a:prstGeom>
                    <a:ln/>
                  </pic:spPr>
                </pic:pic>
              </a:graphicData>
            </a:graphic>
          </wp:inline>
        </w:drawing>
      </w:r>
    </w:p>
    <w:p w14:paraId="28439524" w14:textId="77777777" w:rsidR="00A00922" w:rsidRPr="00821D88" w:rsidRDefault="00830936">
      <w:pPr>
        <w:spacing w:line="360" w:lineRule="auto"/>
        <w:jc w:val="center"/>
        <w:rPr>
          <w:sz w:val="20"/>
          <w:szCs w:val="20"/>
        </w:rPr>
      </w:pPr>
      <w:r w:rsidRPr="00821D88">
        <w:rPr>
          <w:sz w:val="22"/>
          <w:szCs w:val="22"/>
        </w:rPr>
        <w:t>Ilustración 4. Nomenclatura de insignias</w:t>
      </w:r>
      <w:r w:rsidRPr="00821D88">
        <w:rPr>
          <w:sz w:val="20"/>
          <w:szCs w:val="20"/>
        </w:rPr>
        <w:t xml:space="preserve"> (Adaptado de Laya, 2022 b, c, d).</w:t>
      </w:r>
    </w:p>
    <w:p w14:paraId="43BD6084" w14:textId="77777777" w:rsidR="00A00922" w:rsidRPr="00821D88" w:rsidRDefault="00A00922">
      <w:pPr>
        <w:spacing w:line="360" w:lineRule="auto"/>
        <w:jc w:val="both"/>
      </w:pPr>
    </w:p>
    <w:p w14:paraId="532C8B02" w14:textId="77777777" w:rsidR="00A00922" w:rsidRPr="00821D88" w:rsidRDefault="00830936">
      <w:pPr>
        <w:spacing w:line="360" w:lineRule="auto"/>
        <w:jc w:val="both"/>
      </w:pPr>
      <w:r w:rsidRPr="00821D88">
        <w:t>Las 2 categorías que hemos seleccionado del trabajo de Laya (2022a, b, c, d), para nuestra empresa, de estudio de caso, son las que a continuación se presentan acompañadas de sus subcategorías:</w:t>
      </w:r>
    </w:p>
    <w:p w14:paraId="6EDDAA82" w14:textId="77777777" w:rsidR="00A00922" w:rsidRPr="00821D88" w:rsidRDefault="00830936">
      <w:pPr>
        <w:numPr>
          <w:ilvl w:val="0"/>
          <w:numId w:val="4"/>
        </w:numPr>
        <w:pBdr>
          <w:top w:val="nil"/>
          <w:left w:val="nil"/>
          <w:bottom w:val="nil"/>
          <w:right w:val="nil"/>
          <w:between w:val="nil"/>
        </w:pBdr>
        <w:spacing w:after="200" w:line="360" w:lineRule="auto"/>
        <w:jc w:val="both"/>
      </w:pPr>
      <w:r w:rsidRPr="00821D88">
        <w:rPr>
          <w:rFonts w:eastAsia="Calibri"/>
        </w:rPr>
        <w:t>Asociaciones</w:t>
      </w:r>
    </w:p>
    <w:p w14:paraId="48E334D0" w14:textId="77777777" w:rsidR="00A00922" w:rsidRPr="00821D88" w:rsidRDefault="00830936">
      <w:pPr>
        <w:numPr>
          <w:ilvl w:val="0"/>
          <w:numId w:val="3"/>
        </w:numPr>
        <w:spacing w:line="360" w:lineRule="auto"/>
        <w:jc w:val="both"/>
      </w:pPr>
      <w:r w:rsidRPr="00821D88">
        <w:t>Membresías: Antigüedad</w:t>
      </w:r>
    </w:p>
    <w:p w14:paraId="4F6DE581" w14:textId="77777777" w:rsidR="00A00922" w:rsidRPr="00821D88" w:rsidRDefault="00830936">
      <w:pPr>
        <w:numPr>
          <w:ilvl w:val="0"/>
          <w:numId w:val="3"/>
        </w:numPr>
        <w:spacing w:line="360" w:lineRule="auto"/>
        <w:jc w:val="both"/>
      </w:pPr>
      <w:r w:rsidRPr="00821D88">
        <w:lastRenderedPageBreak/>
        <w:t>Formación: competencias</w:t>
      </w:r>
    </w:p>
    <w:p w14:paraId="460A6CD1" w14:textId="77777777" w:rsidR="00A00922" w:rsidRPr="00821D88" w:rsidRDefault="00830936">
      <w:pPr>
        <w:numPr>
          <w:ilvl w:val="0"/>
          <w:numId w:val="3"/>
        </w:numPr>
        <w:spacing w:line="360" w:lineRule="auto"/>
        <w:jc w:val="both"/>
      </w:pPr>
      <w:r w:rsidRPr="00821D88">
        <w:t>Roles: valores</w:t>
      </w:r>
    </w:p>
    <w:p w14:paraId="18FD576F" w14:textId="77777777" w:rsidR="00A00922" w:rsidRPr="00821D88" w:rsidRDefault="00830936">
      <w:pPr>
        <w:numPr>
          <w:ilvl w:val="0"/>
          <w:numId w:val="4"/>
        </w:numPr>
        <w:pBdr>
          <w:top w:val="nil"/>
          <w:left w:val="nil"/>
          <w:bottom w:val="nil"/>
          <w:right w:val="nil"/>
          <w:between w:val="nil"/>
        </w:pBdr>
        <w:spacing w:after="200" w:line="360" w:lineRule="auto"/>
        <w:jc w:val="both"/>
      </w:pPr>
      <w:r w:rsidRPr="00821D88">
        <w:rPr>
          <w:rFonts w:eastAsia="Calibri"/>
        </w:rPr>
        <w:t>Corporativo</w:t>
      </w:r>
    </w:p>
    <w:p w14:paraId="4A0FF811" w14:textId="77777777" w:rsidR="00A00922" w:rsidRPr="00821D88" w:rsidRDefault="00830936">
      <w:pPr>
        <w:numPr>
          <w:ilvl w:val="0"/>
          <w:numId w:val="3"/>
        </w:numPr>
        <w:spacing w:line="360" w:lineRule="auto"/>
        <w:jc w:val="both"/>
      </w:pPr>
      <w:r w:rsidRPr="00821D88">
        <w:t>Colaboradores: Antigüedad, roles, premios, proyectos y valores</w:t>
      </w:r>
    </w:p>
    <w:p w14:paraId="61AC8D99" w14:textId="77777777" w:rsidR="00A00922" w:rsidRPr="00821D88" w:rsidRDefault="00830936">
      <w:pPr>
        <w:numPr>
          <w:ilvl w:val="0"/>
          <w:numId w:val="3"/>
        </w:numPr>
        <w:spacing w:line="360" w:lineRule="auto"/>
        <w:jc w:val="both"/>
      </w:pPr>
      <w:r w:rsidRPr="00821D88">
        <w:t>Eventos: ponente, investigación, aliados, participación, expositor, organizador</w:t>
      </w:r>
    </w:p>
    <w:p w14:paraId="33C1163A" w14:textId="77777777" w:rsidR="00A00922" w:rsidRPr="00821D88" w:rsidRDefault="00A00922">
      <w:pPr>
        <w:spacing w:line="360" w:lineRule="auto"/>
        <w:jc w:val="both"/>
      </w:pPr>
    </w:p>
    <w:p w14:paraId="117E7B47" w14:textId="10C45A91" w:rsidR="00A00922" w:rsidRPr="00821D88" w:rsidRDefault="00974FFE">
      <w:pPr>
        <w:spacing w:line="360" w:lineRule="auto"/>
        <w:ind w:firstLine="720"/>
        <w:jc w:val="both"/>
      </w:pPr>
      <w:r w:rsidRPr="00821D88">
        <w:t>La</w:t>
      </w:r>
      <w:r w:rsidR="00830936" w:rsidRPr="00821D88">
        <w:t xml:space="preserve"> selección </w:t>
      </w:r>
      <w:r w:rsidRPr="00821D88">
        <w:t xml:space="preserve">presentada </w:t>
      </w:r>
      <w:r w:rsidR="00830936" w:rsidRPr="00821D88">
        <w:t xml:space="preserve">recae en que </w:t>
      </w:r>
      <w:proofErr w:type="spellStart"/>
      <w:r w:rsidR="00830936" w:rsidRPr="00821D88">
        <w:t>Hunsaker</w:t>
      </w:r>
      <w:proofErr w:type="spellEnd"/>
      <w:r w:rsidR="00830936" w:rsidRPr="00821D88">
        <w:t xml:space="preserve">, E., y West, R. E. (2020) sugieren que este tipo de reconocimiento con insignias lo emplean diferentes tipos de compañías, no sólo para incentivar a su fuerza laboral, sino también para enfatizar habilidades y conocimientos claves. “En otras palabras: si los scouts y los militares pueden vestir sus logros ¿por qué los profesionales no podemos hacer lo mismo? Ahora, ya es posible y su traje es digital” (Laya, 2020:16). </w:t>
      </w:r>
    </w:p>
    <w:p w14:paraId="3AB63FD1" w14:textId="77777777" w:rsidR="00A00922" w:rsidRPr="00821D88" w:rsidRDefault="00A00922">
      <w:pPr>
        <w:spacing w:line="360" w:lineRule="auto"/>
        <w:rPr>
          <w:b/>
          <w:sz w:val="28"/>
          <w:szCs w:val="28"/>
        </w:rPr>
      </w:pPr>
    </w:p>
    <w:p w14:paraId="7CBAFAC1" w14:textId="77777777" w:rsidR="00A00922" w:rsidRPr="00821D88" w:rsidRDefault="00830936">
      <w:pPr>
        <w:spacing w:line="360" w:lineRule="auto"/>
        <w:rPr>
          <w:b/>
          <w:sz w:val="28"/>
          <w:szCs w:val="28"/>
        </w:rPr>
      </w:pPr>
      <w:r w:rsidRPr="00821D88">
        <w:rPr>
          <w:b/>
          <w:sz w:val="28"/>
          <w:szCs w:val="28"/>
        </w:rPr>
        <w:t>5. Conclusiones o Discusión</w:t>
      </w:r>
    </w:p>
    <w:p w14:paraId="6336D463" w14:textId="77777777" w:rsidR="0012211A" w:rsidRDefault="002528D3" w:rsidP="002528D3">
      <w:pPr>
        <w:spacing w:line="360" w:lineRule="auto"/>
        <w:ind w:firstLine="720"/>
        <w:jc w:val="both"/>
      </w:pPr>
      <w:r w:rsidRPr="00821D88">
        <w:t xml:space="preserve">El mercado laboral en Latinoamérica y el resto del mundo está experimentando un cambio sin precedentes. Los avances tecnológicos han brindado un impacto en la plusvalía del trabajo, Sin embargo, los teóricos coinciden en apuntar que lo que viene no es siquiera comparable con la Revolución Industrial. (Laya, 2022a). Es importante para las empresas que la motivación sea uno de los componentes esenciales a los que se les pone especial atención, ya que los trabajadores tendrán que salir de su zona de confort de esquemas repetitivos, que en nuestro caso de estudio tienen que ver </w:t>
      </w:r>
      <w:proofErr w:type="gramStart"/>
      <w:r w:rsidRPr="00821D88">
        <w:t>con  el</w:t>
      </w:r>
      <w:proofErr w:type="gramEnd"/>
      <w:r w:rsidRPr="00821D88">
        <w:t xml:space="preserve"> únicamente estar trabajando por periodos de tiempo en la empresa en estudio. </w:t>
      </w:r>
    </w:p>
    <w:p w14:paraId="1DC76BDF" w14:textId="77777777" w:rsidR="0012211A" w:rsidRDefault="0012211A" w:rsidP="002528D3">
      <w:pPr>
        <w:spacing w:line="360" w:lineRule="auto"/>
        <w:ind w:firstLine="720"/>
        <w:jc w:val="both"/>
      </w:pPr>
    </w:p>
    <w:p w14:paraId="3A194CCB" w14:textId="497EBA8C" w:rsidR="002528D3" w:rsidRPr="00821D88" w:rsidRDefault="002528D3" w:rsidP="002528D3">
      <w:pPr>
        <w:spacing w:line="360" w:lineRule="auto"/>
        <w:ind w:firstLine="720"/>
        <w:jc w:val="both"/>
      </w:pPr>
      <w:r w:rsidRPr="00821D88">
        <w:t xml:space="preserve">El capital humano de las empresas se encuentra evolucionando y adaptándose a esta nueva transformación digital, que les </w:t>
      </w:r>
      <w:proofErr w:type="spellStart"/>
      <w:r w:rsidRPr="00821D88">
        <w:t>esta</w:t>
      </w:r>
      <w:proofErr w:type="spellEnd"/>
      <w:r w:rsidRPr="00821D88">
        <w:t xml:space="preserve"> llevando a enfrentar nuevos hábitos, para adquirir de forma progresiva una nueva dinámica de trabajo que </w:t>
      </w:r>
      <w:proofErr w:type="gramStart"/>
      <w:r w:rsidRPr="00821D88">
        <w:t>les</w:t>
      </w:r>
      <w:proofErr w:type="gramEnd"/>
      <w:r w:rsidRPr="00821D88">
        <w:t xml:space="preserve"> llevará a tomar decisiones más rápidas y racionales, como lo es el evaluar los beneficios de la permanencia en su fuente de trabajo. Una herramienta que logrará lo antes mencionado son las insignias digitales. </w:t>
      </w:r>
    </w:p>
    <w:p w14:paraId="4B8A6BCC" w14:textId="77A3EA20" w:rsidR="002528D3" w:rsidRPr="00821D88" w:rsidRDefault="002528D3" w:rsidP="002528D3">
      <w:pPr>
        <w:spacing w:line="360" w:lineRule="auto"/>
        <w:ind w:firstLine="567"/>
        <w:jc w:val="both"/>
      </w:pPr>
    </w:p>
    <w:p w14:paraId="2C797BAD" w14:textId="77777777" w:rsidR="002528D3" w:rsidRPr="00821D88" w:rsidRDefault="002528D3" w:rsidP="00EE4CC4">
      <w:pPr>
        <w:spacing w:line="360" w:lineRule="auto"/>
        <w:ind w:firstLine="567"/>
        <w:jc w:val="both"/>
      </w:pPr>
    </w:p>
    <w:p w14:paraId="6D881ABE" w14:textId="537E2202" w:rsidR="002528D3" w:rsidRPr="00821D88" w:rsidRDefault="00EE4CC4" w:rsidP="002528D3">
      <w:pPr>
        <w:spacing w:line="360" w:lineRule="auto"/>
        <w:ind w:firstLine="567"/>
        <w:jc w:val="both"/>
      </w:pPr>
      <w:r w:rsidRPr="00821D88">
        <w:t xml:space="preserve">Según Laya (2022:10) “Ahora, son cada vez más las organizaciones que están certificando con Insignias digitales como lo son AWS, IBM, Bayer, Universidad Tecmilenio en México, Banco de Chile, Oracle y muchas más, lo cual apoya </w:t>
      </w:r>
      <w:r w:rsidR="002528D3" w:rsidRPr="00821D88">
        <w:t>sin lugar a duda</w:t>
      </w:r>
      <w:r w:rsidRPr="00821D88">
        <w:t xml:space="preserve"> la contratación basada en habilidades verificadas</w:t>
      </w:r>
      <w:proofErr w:type="gramStart"/>
      <w:r w:rsidRPr="00821D88">
        <w:t xml:space="preserve">” </w:t>
      </w:r>
      <w:r w:rsidR="002528D3" w:rsidRPr="00821D88">
        <w:t>.</w:t>
      </w:r>
      <w:proofErr w:type="gramEnd"/>
      <w:r w:rsidR="002528D3" w:rsidRPr="00821D88">
        <w:t xml:space="preserve"> Aunado a lo anterior </w:t>
      </w:r>
      <w:proofErr w:type="spellStart"/>
      <w:r w:rsidR="002528D3" w:rsidRPr="00821D88">
        <w:t>Gamrat</w:t>
      </w:r>
      <w:proofErr w:type="spellEnd"/>
      <w:r w:rsidR="002528D3" w:rsidRPr="00821D88">
        <w:t xml:space="preserve">., y Zimmerman (2015) señalan enfáticamente, </w:t>
      </w:r>
      <w:proofErr w:type="gramStart"/>
      <w:r w:rsidR="002528D3" w:rsidRPr="00821D88">
        <w:t>que</w:t>
      </w:r>
      <w:proofErr w:type="gramEnd"/>
      <w:r w:rsidR="002528D3" w:rsidRPr="00821D88">
        <w:t xml:space="preserve"> de esta forma, al reconocer al trabajador aumentan su motivación, lo que se observará cristalizado en su productividad y en el porcentaje de cumplimiento cabal de los programas de capacitación. Es una estrategia igualitaria que favorece al trabajador y al patrón, tal y como se proyecta el mundo laboral cibernético contemporáneo. </w:t>
      </w:r>
    </w:p>
    <w:p w14:paraId="1976CE62" w14:textId="23141A66" w:rsidR="002528D3" w:rsidRPr="00821D88" w:rsidRDefault="002528D3" w:rsidP="002528D3">
      <w:pPr>
        <w:spacing w:line="360" w:lineRule="auto"/>
        <w:ind w:firstLine="720"/>
        <w:jc w:val="both"/>
      </w:pPr>
    </w:p>
    <w:p w14:paraId="6B0D0C2E" w14:textId="46420D24" w:rsidR="000E06D7" w:rsidRPr="00821D88" w:rsidRDefault="000E06D7" w:rsidP="000E06D7">
      <w:pPr>
        <w:spacing w:line="360" w:lineRule="auto"/>
        <w:jc w:val="both"/>
      </w:pPr>
      <w:r w:rsidRPr="00821D88">
        <w:t xml:space="preserve">La implementación de insignias digitales para la MIPYME en </w:t>
      </w:r>
      <w:r w:rsidR="00FD42F2" w:rsidRPr="00821D88">
        <w:t>estudio</w:t>
      </w:r>
      <w:r w:rsidRPr="00821D88">
        <w:t xml:space="preserve"> será una estrategia muy efectiva para aumentar la retención del capital humano debido a las ventajas que estas les traerán</w:t>
      </w:r>
      <w:r w:rsidR="00FD42F2" w:rsidRPr="00821D88">
        <w:t>, entre las que destacan</w:t>
      </w:r>
      <w:r w:rsidRPr="00821D88">
        <w:t>:</w:t>
      </w:r>
    </w:p>
    <w:p w14:paraId="3A084143" w14:textId="741C467B" w:rsidR="000E06D7" w:rsidRPr="00821D88" w:rsidRDefault="000E06D7" w:rsidP="000E06D7">
      <w:pPr>
        <w:pStyle w:val="Prrafodelista"/>
        <w:numPr>
          <w:ilvl w:val="0"/>
          <w:numId w:val="8"/>
        </w:numPr>
        <w:spacing w:line="360" w:lineRule="auto"/>
        <w:ind w:left="426"/>
        <w:jc w:val="both"/>
        <w:rPr>
          <w:rFonts w:ascii="Times New Roman" w:hAnsi="Times New Roman" w:cs="Times New Roman"/>
          <w:sz w:val="24"/>
          <w:szCs w:val="24"/>
        </w:rPr>
      </w:pPr>
      <w:r w:rsidRPr="00821D88">
        <w:rPr>
          <w:rFonts w:ascii="Times New Roman" w:hAnsi="Times New Roman" w:cs="Times New Roman"/>
          <w:sz w:val="24"/>
          <w:szCs w:val="24"/>
        </w:rPr>
        <w:t>Aument</w:t>
      </w:r>
      <w:r w:rsidR="00FD42F2" w:rsidRPr="00821D88">
        <w:rPr>
          <w:rFonts w:ascii="Times New Roman" w:hAnsi="Times New Roman" w:cs="Times New Roman"/>
          <w:sz w:val="24"/>
          <w:szCs w:val="24"/>
        </w:rPr>
        <w:t xml:space="preserve">arán </w:t>
      </w:r>
      <w:r w:rsidRPr="00821D88">
        <w:rPr>
          <w:rFonts w:ascii="Times New Roman" w:hAnsi="Times New Roman" w:cs="Times New Roman"/>
          <w:sz w:val="24"/>
          <w:szCs w:val="24"/>
        </w:rPr>
        <w:t xml:space="preserve">la motivación y el reconocimiento de </w:t>
      </w:r>
      <w:r w:rsidR="00FD42F2" w:rsidRPr="00821D88">
        <w:rPr>
          <w:rFonts w:ascii="Times New Roman" w:hAnsi="Times New Roman" w:cs="Times New Roman"/>
          <w:sz w:val="24"/>
          <w:szCs w:val="24"/>
        </w:rPr>
        <w:t xml:space="preserve">sus colaboradores al </w:t>
      </w:r>
      <w:r w:rsidRPr="00821D88">
        <w:rPr>
          <w:rFonts w:ascii="Times New Roman" w:hAnsi="Times New Roman" w:cs="Times New Roman"/>
          <w:sz w:val="24"/>
          <w:szCs w:val="24"/>
        </w:rPr>
        <w:t>reconoce</w:t>
      </w:r>
      <w:r w:rsidR="00FD42F2" w:rsidRPr="00821D88">
        <w:rPr>
          <w:rFonts w:ascii="Times New Roman" w:hAnsi="Times New Roman" w:cs="Times New Roman"/>
          <w:sz w:val="24"/>
          <w:szCs w:val="24"/>
        </w:rPr>
        <w:t xml:space="preserve">r </w:t>
      </w:r>
      <w:r w:rsidRPr="00821D88">
        <w:rPr>
          <w:rFonts w:ascii="Times New Roman" w:hAnsi="Times New Roman" w:cs="Times New Roman"/>
          <w:sz w:val="24"/>
          <w:szCs w:val="24"/>
        </w:rPr>
        <w:t>sus logros, habilidades y capacidades, lo que a su vez ayuda</w:t>
      </w:r>
      <w:r w:rsidR="00FD42F2" w:rsidRPr="00821D88">
        <w:rPr>
          <w:rFonts w:ascii="Times New Roman" w:hAnsi="Times New Roman" w:cs="Times New Roman"/>
          <w:sz w:val="24"/>
          <w:szCs w:val="24"/>
        </w:rPr>
        <w:t>rá</w:t>
      </w:r>
      <w:r w:rsidRPr="00821D88">
        <w:rPr>
          <w:rFonts w:ascii="Times New Roman" w:hAnsi="Times New Roman" w:cs="Times New Roman"/>
          <w:sz w:val="24"/>
          <w:szCs w:val="24"/>
        </w:rPr>
        <w:t xml:space="preserve"> a aumentar su satisfacción y motivación en el trabajo. </w:t>
      </w:r>
      <w:proofErr w:type="gramStart"/>
      <w:r w:rsidRPr="00821D88">
        <w:rPr>
          <w:rFonts w:ascii="Times New Roman" w:hAnsi="Times New Roman" w:cs="Times New Roman"/>
          <w:sz w:val="24"/>
          <w:szCs w:val="24"/>
        </w:rPr>
        <w:t>A</w:t>
      </w:r>
      <w:r w:rsidR="00FD42F2" w:rsidRPr="00821D88">
        <w:rPr>
          <w:rFonts w:ascii="Times New Roman" w:hAnsi="Times New Roman" w:cs="Times New Roman"/>
          <w:sz w:val="24"/>
          <w:szCs w:val="24"/>
        </w:rPr>
        <w:t>demás</w:t>
      </w:r>
      <w:proofErr w:type="gramEnd"/>
      <w:r w:rsidR="00FD42F2" w:rsidRPr="00821D88">
        <w:rPr>
          <w:rFonts w:ascii="Times New Roman" w:hAnsi="Times New Roman" w:cs="Times New Roman"/>
          <w:sz w:val="24"/>
          <w:szCs w:val="24"/>
        </w:rPr>
        <w:t xml:space="preserve"> a</w:t>
      </w:r>
      <w:r w:rsidRPr="00821D88">
        <w:rPr>
          <w:rFonts w:ascii="Times New Roman" w:hAnsi="Times New Roman" w:cs="Times New Roman"/>
          <w:sz w:val="24"/>
          <w:szCs w:val="24"/>
        </w:rPr>
        <w:t xml:space="preserve">l sentirse valorados y apreciados, </w:t>
      </w:r>
      <w:r w:rsidR="00FD42F2" w:rsidRPr="00821D88">
        <w:rPr>
          <w:rFonts w:ascii="Times New Roman" w:hAnsi="Times New Roman" w:cs="Times New Roman"/>
          <w:sz w:val="24"/>
          <w:szCs w:val="24"/>
        </w:rPr>
        <w:t xml:space="preserve">existe </w:t>
      </w:r>
      <w:r w:rsidRPr="00821D88">
        <w:rPr>
          <w:rFonts w:ascii="Times New Roman" w:hAnsi="Times New Roman" w:cs="Times New Roman"/>
          <w:sz w:val="24"/>
          <w:szCs w:val="24"/>
        </w:rPr>
        <w:t>más probab</w:t>
      </w:r>
      <w:r w:rsidR="00FD42F2" w:rsidRPr="00821D88">
        <w:rPr>
          <w:rFonts w:ascii="Times New Roman" w:hAnsi="Times New Roman" w:cs="Times New Roman"/>
          <w:sz w:val="24"/>
          <w:szCs w:val="24"/>
        </w:rPr>
        <w:t xml:space="preserve">ilidad de </w:t>
      </w:r>
      <w:r w:rsidRPr="00821D88">
        <w:rPr>
          <w:rFonts w:ascii="Times New Roman" w:hAnsi="Times New Roman" w:cs="Times New Roman"/>
          <w:sz w:val="24"/>
          <w:szCs w:val="24"/>
        </w:rPr>
        <w:t>que los empleados permanezcan en la organización, lo que reduce la rotación de empleados.</w:t>
      </w:r>
    </w:p>
    <w:p w14:paraId="55458442" w14:textId="277BC071" w:rsidR="000E06D7" w:rsidRPr="00821D88" w:rsidRDefault="000E06D7" w:rsidP="000E06D7">
      <w:pPr>
        <w:pStyle w:val="Prrafodelista"/>
        <w:numPr>
          <w:ilvl w:val="0"/>
          <w:numId w:val="8"/>
        </w:numPr>
        <w:spacing w:line="360" w:lineRule="auto"/>
        <w:ind w:left="426"/>
        <w:jc w:val="both"/>
        <w:rPr>
          <w:rFonts w:ascii="Times New Roman" w:hAnsi="Times New Roman" w:cs="Times New Roman"/>
          <w:sz w:val="24"/>
          <w:szCs w:val="24"/>
        </w:rPr>
      </w:pPr>
      <w:r w:rsidRPr="00821D88">
        <w:rPr>
          <w:rFonts w:ascii="Times New Roman" w:hAnsi="Times New Roman" w:cs="Times New Roman"/>
          <w:sz w:val="24"/>
          <w:szCs w:val="24"/>
        </w:rPr>
        <w:t>Cre</w:t>
      </w:r>
      <w:r w:rsidR="00FD42F2" w:rsidRPr="00821D88">
        <w:rPr>
          <w:rFonts w:ascii="Times New Roman" w:hAnsi="Times New Roman" w:cs="Times New Roman"/>
          <w:sz w:val="24"/>
          <w:szCs w:val="24"/>
        </w:rPr>
        <w:t xml:space="preserve">arán </w:t>
      </w:r>
      <w:r w:rsidRPr="00821D88">
        <w:rPr>
          <w:rFonts w:ascii="Times New Roman" w:hAnsi="Times New Roman" w:cs="Times New Roman"/>
          <w:sz w:val="24"/>
          <w:szCs w:val="24"/>
        </w:rPr>
        <w:t>un entorno de aprendizaje continuo</w:t>
      </w:r>
      <w:r w:rsidR="00FD42F2" w:rsidRPr="00821D88">
        <w:rPr>
          <w:rFonts w:ascii="Times New Roman" w:hAnsi="Times New Roman" w:cs="Times New Roman"/>
          <w:sz w:val="24"/>
          <w:szCs w:val="24"/>
        </w:rPr>
        <w:t xml:space="preserve"> al </w:t>
      </w:r>
      <w:r w:rsidRPr="00821D88">
        <w:rPr>
          <w:rFonts w:ascii="Times New Roman" w:hAnsi="Times New Roman" w:cs="Times New Roman"/>
          <w:sz w:val="24"/>
          <w:szCs w:val="24"/>
        </w:rPr>
        <w:t xml:space="preserve">motivar el aprendizaje y el desarrollo </w:t>
      </w:r>
      <w:r w:rsidR="00FD42F2" w:rsidRPr="00821D88">
        <w:rPr>
          <w:rFonts w:ascii="Times New Roman" w:hAnsi="Times New Roman" w:cs="Times New Roman"/>
          <w:sz w:val="24"/>
          <w:szCs w:val="24"/>
        </w:rPr>
        <w:t xml:space="preserve">mediante el reconocimiento a </w:t>
      </w:r>
      <w:r w:rsidRPr="00821D88">
        <w:rPr>
          <w:rFonts w:ascii="Times New Roman" w:hAnsi="Times New Roman" w:cs="Times New Roman"/>
          <w:sz w:val="24"/>
          <w:szCs w:val="24"/>
        </w:rPr>
        <w:t>sus esfuerzos de superación personal y capacitación</w:t>
      </w:r>
      <w:r w:rsidR="00FD42F2" w:rsidRPr="00821D88">
        <w:rPr>
          <w:rFonts w:ascii="Times New Roman" w:hAnsi="Times New Roman" w:cs="Times New Roman"/>
          <w:sz w:val="24"/>
          <w:szCs w:val="24"/>
        </w:rPr>
        <w:t xml:space="preserve">. Con esto </w:t>
      </w:r>
      <w:r w:rsidRPr="00821D88">
        <w:rPr>
          <w:rFonts w:ascii="Times New Roman" w:hAnsi="Times New Roman" w:cs="Times New Roman"/>
          <w:sz w:val="24"/>
          <w:szCs w:val="24"/>
        </w:rPr>
        <w:t xml:space="preserve">los empleados </w:t>
      </w:r>
      <w:r w:rsidR="00FD42F2" w:rsidRPr="00821D88">
        <w:rPr>
          <w:rFonts w:ascii="Times New Roman" w:hAnsi="Times New Roman" w:cs="Times New Roman"/>
          <w:sz w:val="24"/>
          <w:szCs w:val="24"/>
        </w:rPr>
        <w:t xml:space="preserve">buscarán la permanencia </w:t>
      </w:r>
      <w:r w:rsidRPr="00821D88">
        <w:rPr>
          <w:rFonts w:ascii="Times New Roman" w:hAnsi="Times New Roman" w:cs="Times New Roman"/>
          <w:sz w:val="24"/>
          <w:szCs w:val="24"/>
        </w:rPr>
        <w:t>en la empresa, lo que ayuda</w:t>
      </w:r>
      <w:r w:rsidR="00FD42F2" w:rsidRPr="00821D88">
        <w:rPr>
          <w:rFonts w:ascii="Times New Roman" w:hAnsi="Times New Roman" w:cs="Times New Roman"/>
          <w:sz w:val="24"/>
          <w:szCs w:val="24"/>
        </w:rPr>
        <w:t xml:space="preserve">rá con el tema de </w:t>
      </w:r>
      <w:r w:rsidRPr="00821D88">
        <w:rPr>
          <w:rFonts w:ascii="Times New Roman" w:hAnsi="Times New Roman" w:cs="Times New Roman"/>
          <w:sz w:val="24"/>
          <w:szCs w:val="24"/>
        </w:rPr>
        <w:t>retención.</w:t>
      </w:r>
    </w:p>
    <w:p w14:paraId="3B6605C4" w14:textId="12B2423B" w:rsidR="000E06D7" w:rsidRPr="00821D88" w:rsidRDefault="000E06D7" w:rsidP="000E06D7">
      <w:pPr>
        <w:pStyle w:val="Prrafodelista"/>
        <w:numPr>
          <w:ilvl w:val="0"/>
          <w:numId w:val="8"/>
        </w:numPr>
        <w:spacing w:line="360" w:lineRule="auto"/>
        <w:ind w:left="426"/>
        <w:jc w:val="both"/>
        <w:rPr>
          <w:rFonts w:ascii="Times New Roman" w:hAnsi="Times New Roman" w:cs="Times New Roman"/>
          <w:sz w:val="24"/>
          <w:szCs w:val="24"/>
        </w:rPr>
      </w:pPr>
      <w:r w:rsidRPr="00821D88">
        <w:rPr>
          <w:rFonts w:ascii="Times New Roman" w:hAnsi="Times New Roman" w:cs="Times New Roman"/>
          <w:sz w:val="24"/>
          <w:szCs w:val="24"/>
        </w:rPr>
        <w:t>Incentiv</w:t>
      </w:r>
      <w:r w:rsidR="00FD42F2" w:rsidRPr="00821D88">
        <w:rPr>
          <w:rFonts w:ascii="Times New Roman" w:hAnsi="Times New Roman" w:cs="Times New Roman"/>
          <w:sz w:val="24"/>
          <w:szCs w:val="24"/>
        </w:rPr>
        <w:t xml:space="preserve">ará el </w:t>
      </w:r>
      <w:r w:rsidRPr="00821D88">
        <w:rPr>
          <w:rFonts w:ascii="Times New Roman" w:hAnsi="Times New Roman" w:cs="Times New Roman"/>
          <w:sz w:val="24"/>
          <w:szCs w:val="24"/>
        </w:rPr>
        <w:t>rendimiento</w:t>
      </w:r>
      <w:r w:rsidR="00FD42F2" w:rsidRPr="00821D88">
        <w:rPr>
          <w:rFonts w:ascii="Times New Roman" w:hAnsi="Times New Roman" w:cs="Times New Roman"/>
          <w:sz w:val="24"/>
          <w:szCs w:val="24"/>
        </w:rPr>
        <w:t xml:space="preserve"> de cada colaborador al </w:t>
      </w:r>
      <w:r w:rsidRPr="00821D88">
        <w:rPr>
          <w:rFonts w:ascii="Times New Roman" w:hAnsi="Times New Roman" w:cs="Times New Roman"/>
          <w:sz w:val="24"/>
          <w:szCs w:val="24"/>
        </w:rPr>
        <w:t>motivar</w:t>
      </w:r>
      <w:r w:rsidR="00FD42F2" w:rsidRPr="00821D88">
        <w:rPr>
          <w:rFonts w:ascii="Times New Roman" w:hAnsi="Times New Roman" w:cs="Times New Roman"/>
          <w:sz w:val="24"/>
          <w:szCs w:val="24"/>
        </w:rPr>
        <w:t xml:space="preserve">los, lo que por añadidura les invitará </w:t>
      </w:r>
      <w:r w:rsidRPr="00821D88">
        <w:rPr>
          <w:rFonts w:ascii="Times New Roman" w:hAnsi="Times New Roman" w:cs="Times New Roman"/>
          <w:sz w:val="24"/>
          <w:szCs w:val="24"/>
        </w:rPr>
        <w:t xml:space="preserve">a trabajar más duro y permanecer en la empresa. Esta sana competitividad </w:t>
      </w:r>
      <w:r w:rsidR="00FD42F2" w:rsidRPr="00821D88">
        <w:rPr>
          <w:rFonts w:ascii="Times New Roman" w:hAnsi="Times New Roman" w:cs="Times New Roman"/>
          <w:sz w:val="24"/>
          <w:szCs w:val="24"/>
        </w:rPr>
        <w:t xml:space="preserve">también contribuirá en </w:t>
      </w:r>
      <w:r w:rsidRPr="00821D88">
        <w:rPr>
          <w:rFonts w:ascii="Times New Roman" w:hAnsi="Times New Roman" w:cs="Times New Roman"/>
          <w:sz w:val="24"/>
          <w:szCs w:val="24"/>
        </w:rPr>
        <w:t>la retención de empleados.</w:t>
      </w:r>
    </w:p>
    <w:p w14:paraId="7D954BD2" w14:textId="1149F2D1" w:rsidR="000E06D7" w:rsidRDefault="000E06D7" w:rsidP="000E06D7">
      <w:pPr>
        <w:pStyle w:val="Prrafodelista"/>
        <w:numPr>
          <w:ilvl w:val="0"/>
          <w:numId w:val="8"/>
        </w:numPr>
        <w:spacing w:line="360" w:lineRule="auto"/>
        <w:ind w:left="426"/>
        <w:jc w:val="both"/>
        <w:rPr>
          <w:rFonts w:ascii="Times New Roman" w:hAnsi="Times New Roman" w:cs="Times New Roman"/>
          <w:sz w:val="24"/>
          <w:szCs w:val="24"/>
        </w:rPr>
      </w:pPr>
      <w:r w:rsidRPr="00821D88">
        <w:rPr>
          <w:rFonts w:ascii="Times New Roman" w:hAnsi="Times New Roman" w:cs="Times New Roman"/>
          <w:sz w:val="24"/>
          <w:szCs w:val="24"/>
        </w:rPr>
        <w:t>Gesti</w:t>
      </w:r>
      <w:r w:rsidR="00FD42F2" w:rsidRPr="00821D88">
        <w:rPr>
          <w:rFonts w:ascii="Times New Roman" w:hAnsi="Times New Roman" w:cs="Times New Roman"/>
          <w:sz w:val="24"/>
          <w:szCs w:val="24"/>
        </w:rPr>
        <w:t xml:space="preserve">onará de manera </w:t>
      </w:r>
      <w:r w:rsidRPr="00821D88">
        <w:rPr>
          <w:rFonts w:ascii="Times New Roman" w:hAnsi="Times New Roman" w:cs="Times New Roman"/>
          <w:sz w:val="24"/>
          <w:szCs w:val="24"/>
        </w:rPr>
        <w:t xml:space="preserve">eficaz </w:t>
      </w:r>
      <w:r w:rsidR="00FD42F2" w:rsidRPr="00821D88">
        <w:rPr>
          <w:rFonts w:ascii="Times New Roman" w:hAnsi="Times New Roman" w:cs="Times New Roman"/>
          <w:sz w:val="24"/>
          <w:szCs w:val="24"/>
        </w:rPr>
        <w:t xml:space="preserve">las </w:t>
      </w:r>
      <w:r w:rsidRPr="00821D88">
        <w:rPr>
          <w:rFonts w:ascii="Times New Roman" w:hAnsi="Times New Roman" w:cs="Times New Roman"/>
          <w:sz w:val="24"/>
          <w:szCs w:val="24"/>
        </w:rPr>
        <w:t>habilidades y competencias</w:t>
      </w:r>
      <w:r w:rsidR="00FD42F2" w:rsidRPr="00821D88">
        <w:rPr>
          <w:rFonts w:ascii="Times New Roman" w:hAnsi="Times New Roman" w:cs="Times New Roman"/>
          <w:sz w:val="24"/>
          <w:szCs w:val="24"/>
        </w:rPr>
        <w:t xml:space="preserve"> del personal, ya que a través de ellas </w:t>
      </w:r>
      <w:r w:rsidRPr="00821D88">
        <w:rPr>
          <w:rFonts w:ascii="Times New Roman" w:hAnsi="Times New Roman" w:cs="Times New Roman"/>
          <w:sz w:val="24"/>
          <w:szCs w:val="24"/>
        </w:rPr>
        <w:t xml:space="preserve">los gerentes </w:t>
      </w:r>
      <w:r w:rsidR="00FD42F2" w:rsidRPr="00821D88">
        <w:rPr>
          <w:rFonts w:ascii="Times New Roman" w:hAnsi="Times New Roman" w:cs="Times New Roman"/>
          <w:sz w:val="24"/>
          <w:szCs w:val="24"/>
        </w:rPr>
        <w:t xml:space="preserve">y supervisores </w:t>
      </w:r>
      <w:r w:rsidRPr="00821D88">
        <w:rPr>
          <w:rFonts w:ascii="Times New Roman" w:hAnsi="Times New Roman" w:cs="Times New Roman"/>
          <w:sz w:val="24"/>
          <w:szCs w:val="24"/>
        </w:rPr>
        <w:t>comprender</w:t>
      </w:r>
      <w:r w:rsidR="00FD42F2" w:rsidRPr="00821D88">
        <w:rPr>
          <w:rFonts w:ascii="Times New Roman" w:hAnsi="Times New Roman" w:cs="Times New Roman"/>
          <w:sz w:val="24"/>
          <w:szCs w:val="24"/>
        </w:rPr>
        <w:t xml:space="preserve">án </w:t>
      </w:r>
      <w:r w:rsidRPr="00821D88">
        <w:rPr>
          <w:rFonts w:ascii="Times New Roman" w:hAnsi="Times New Roman" w:cs="Times New Roman"/>
          <w:sz w:val="24"/>
          <w:szCs w:val="24"/>
        </w:rPr>
        <w:t>y valorar</w:t>
      </w:r>
      <w:r w:rsidR="00FD42F2" w:rsidRPr="00821D88">
        <w:rPr>
          <w:rFonts w:ascii="Times New Roman" w:hAnsi="Times New Roman" w:cs="Times New Roman"/>
          <w:sz w:val="24"/>
          <w:szCs w:val="24"/>
        </w:rPr>
        <w:t>án</w:t>
      </w:r>
      <w:r w:rsidRPr="00821D88">
        <w:rPr>
          <w:rFonts w:ascii="Times New Roman" w:hAnsi="Times New Roman" w:cs="Times New Roman"/>
          <w:sz w:val="24"/>
          <w:szCs w:val="24"/>
        </w:rPr>
        <w:t xml:space="preserve"> mejor las habilidades y capacidades individuales de cada empleado. Esto ayuda</w:t>
      </w:r>
      <w:r w:rsidR="00FD42F2" w:rsidRPr="00821D88">
        <w:rPr>
          <w:rFonts w:ascii="Times New Roman" w:hAnsi="Times New Roman" w:cs="Times New Roman"/>
          <w:sz w:val="24"/>
          <w:szCs w:val="24"/>
        </w:rPr>
        <w:t>rá</w:t>
      </w:r>
      <w:r w:rsidRPr="00821D88">
        <w:rPr>
          <w:rFonts w:ascii="Times New Roman" w:hAnsi="Times New Roman" w:cs="Times New Roman"/>
          <w:sz w:val="24"/>
          <w:szCs w:val="24"/>
        </w:rPr>
        <w:t xml:space="preserve"> a garantizar que </w:t>
      </w:r>
      <w:r w:rsidR="00FD42F2" w:rsidRPr="00821D88">
        <w:rPr>
          <w:rFonts w:ascii="Times New Roman" w:hAnsi="Times New Roman" w:cs="Times New Roman"/>
          <w:sz w:val="24"/>
          <w:szCs w:val="24"/>
        </w:rPr>
        <w:t xml:space="preserve">cada persona </w:t>
      </w:r>
      <w:r w:rsidRPr="00821D88">
        <w:rPr>
          <w:rFonts w:ascii="Times New Roman" w:hAnsi="Times New Roman" w:cs="Times New Roman"/>
          <w:sz w:val="24"/>
          <w:szCs w:val="24"/>
        </w:rPr>
        <w:lastRenderedPageBreak/>
        <w:t>esté en roles que coincidan con sus habilidades y aspiraciones, lo que a su mejorar</w:t>
      </w:r>
      <w:r w:rsidR="00FD42F2" w:rsidRPr="00821D88">
        <w:rPr>
          <w:rFonts w:ascii="Times New Roman" w:hAnsi="Times New Roman" w:cs="Times New Roman"/>
          <w:sz w:val="24"/>
          <w:szCs w:val="24"/>
        </w:rPr>
        <w:t>á</w:t>
      </w:r>
      <w:r w:rsidRPr="00821D88">
        <w:rPr>
          <w:rFonts w:ascii="Times New Roman" w:hAnsi="Times New Roman" w:cs="Times New Roman"/>
          <w:sz w:val="24"/>
          <w:szCs w:val="24"/>
        </w:rPr>
        <w:t xml:space="preserve"> la satisfacción laboral y la retención de </w:t>
      </w:r>
      <w:r w:rsidR="00FD42F2" w:rsidRPr="00821D88">
        <w:rPr>
          <w:rFonts w:ascii="Times New Roman" w:hAnsi="Times New Roman" w:cs="Times New Roman"/>
          <w:sz w:val="24"/>
          <w:szCs w:val="24"/>
        </w:rPr>
        <w:t xml:space="preserve">los </w:t>
      </w:r>
      <w:r w:rsidRPr="00821D88">
        <w:rPr>
          <w:rFonts w:ascii="Times New Roman" w:hAnsi="Times New Roman" w:cs="Times New Roman"/>
          <w:sz w:val="24"/>
          <w:szCs w:val="24"/>
        </w:rPr>
        <w:t>empleados.</w:t>
      </w:r>
    </w:p>
    <w:p w14:paraId="5CF4F312" w14:textId="77777777" w:rsidR="0012211A" w:rsidRPr="00821D88" w:rsidRDefault="0012211A" w:rsidP="0012211A">
      <w:pPr>
        <w:pStyle w:val="Prrafodelista"/>
        <w:spacing w:line="360" w:lineRule="auto"/>
        <w:ind w:left="426"/>
        <w:jc w:val="both"/>
        <w:rPr>
          <w:rFonts w:ascii="Times New Roman" w:hAnsi="Times New Roman" w:cs="Times New Roman"/>
          <w:sz w:val="24"/>
          <w:szCs w:val="24"/>
        </w:rPr>
      </w:pPr>
    </w:p>
    <w:p w14:paraId="6F4B6A4E" w14:textId="48C38ECC" w:rsidR="00A00922" w:rsidRPr="00821D88" w:rsidRDefault="00FD42F2" w:rsidP="00002D0C">
      <w:pPr>
        <w:spacing w:line="360" w:lineRule="auto"/>
        <w:ind w:firstLine="567"/>
        <w:jc w:val="both"/>
      </w:pPr>
      <w:r w:rsidRPr="00821D88">
        <w:t xml:space="preserve">Finalizamos puntualizando </w:t>
      </w:r>
      <w:r w:rsidR="00002D0C" w:rsidRPr="00821D88">
        <w:t xml:space="preserve">que las insignias </w:t>
      </w:r>
      <w:r w:rsidRPr="00821D88">
        <w:t xml:space="preserve">digitales </w:t>
      </w:r>
      <w:r w:rsidR="00002D0C" w:rsidRPr="00821D88">
        <w:t xml:space="preserve">dentro de la empresa de </w:t>
      </w:r>
      <w:proofErr w:type="spellStart"/>
      <w:r w:rsidRPr="00821D88">
        <w:t>Atoyatempan</w:t>
      </w:r>
      <w:proofErr w:type="spellEnd"/>
      <w:r w:rsidR="00002D0C" w:rsidRPr="00821D88">
        <w:t xml:space="preserve">, Puebla </w:t>
      </w:r>
      <w:r w:rsidRPr="00821D88">
        <w:t xml:space="preserve">en estudio, contribuirán en buena medida a la transformación digital de la empresa lo cual conlleva que la empresa trabaje con procesos </w:t>
      </w:r>
      <w:r w:rsidR="00002D0C" w:rsidRPr="00821D88">
        <w:t>sustentable</w:t>
      </w:r>
      <w:r w:rsidRPr="00821D88">
        <w:t xml:space="preserve">s. </w:t>
      </w:r>
      <w:r w:rsidR="00EC7FC8" w:rsidRPr="00821D88">
        <w:t>L</w:t>
      </w:r>
      <w:r w:rsidR="00002D0C" w:rsidRPr="00821D88">
        <w:t xml:space="preserve">as insignias digitales </w:t>
      </w:r>
      <w:r w:rsidR="00EE4CC4" w:rsidRPr="00821D88">
        <w:t>da</w:t>
      </w:r>
      <w:r w:rsidR="00EC7FC8" w:rsidRPr="00821D88">
        <w:t>rá</w:t>
      </w:r>
      <w:r w:rsidR="00EE4CC4" w:rsidRPr="00821D88">
        <w:t xml:space="preserve">n la visibilidad de los logros y reconocimientos de los colaboradores en </w:t>
      </w:r>
      <w:r w:rsidR="00EC7FC8" w:rsidRPr="00821D88">
        <w:t xml:space="preserve">medios digitales </w:t>
      </w:r>
      <w:r w:rsidR="00EE4CC4" w:rsidRPr="00821D88">
        <w:t xml:space="preserve">y </w:t>
      </w:r>
      <w:r w:rsidR="00EC7FC8" w:rsidRPr="00821D88">
        <w:t xml:space="preserve">serán también una buena </w:t>
      </w:r>
      <w:r w:rsidR="00EE4CC4" w:rsidRPr="00821D88">
        <w:t xml:space="preserve">opción </w:t>
      </w:r>
      <w:r w:rsidR="00EC7FC8" w:rsidRPr="00821D88">
        <w:t xml:space="preserve">para </w:t>
      </w:r>
      <w:r w:rsidR="00EE4CC4" w:rsidRPr="00821D88">
        <w:t xml:space="preserve">que </w:t>
      </w:r>
      <w:r w:rsidR="00EC7FC8" w:rsidRPr="00821D88">
        <w:t xml:space="preserve">la empresa </w:t>
      </w:r>
      <w:r w:rsidR="00EE4CC4" w:rsidRPr="00821D88">
        <w:t xml:space="preserve">pueda </w:t>
      </w:r>
      <w:r w:rsidR="00EC7FC8" w:rsidRPr="00821D88">
        <w:t xml:space="preserve">posicionarse como un referente de una buena opción de trabajo en la región de </w:t>
      </w:r>
      <w:proofErr w:type="spellStart"/>
      <w:r w:rsidR="00EC7FC8" w:rsidRPr="00821D88">
        <w:t>Atoyatempan</w:t>
      </w:r>
      <w:proofErr w:type="spellEnd"/>
      <w:r w:rsidR="00EC7FC8" w:rsidRPr="00821D88">
        <w:t>, Puebla</w:t>
      </w:r>
      <w:r w:rsidR="00002D0C" w:rsidRPr="00821D88">
        <w:t>.</w:t>
      </w:r>
    </w:p>
    <w:p w14:paraId="3B3A267A" w14:textId="77777777" w:rsidR="00AE763C" w:rsidRPr="00821D88" w:rsidRDefault="00AE763C">
      <w:pPr>
        <w:spacing w:line="360" w:lineRule="auto"/>
        <w:rPr>
          <w:b/>
          <w:sz w:val="28"/>
          <w:szCs w:val="28"/>
        </w:rPr>
      </w:pPr>
    </w:p>
    <w:p w14:paraId="40E2DEC7" w14:textId="77777777" w:rsidR="00A00922" w:rsidRPr="00821D88" w:rsidRDefault="00830936">
      <w:pPr>
        <w:spacing w:line="360" w:lineRule="auto"/>
        <w:rPr>
          <w:b/>
          <w:sz w:val="28"/>
          <w:szCs w:val="28"/>
        </w:rPr>
      </w:pPr>
      <w:r w:rsidRPr="00821D88">
        <w:rPr>
          <w:b/>
          <w:sz w:val="28"/>
          <w:szCs w:val="28"/>
        </w:rPr>
        <w:t xml:space="preserve">Referencias </w:t>
      </w:r>
    </w:p>
    <w:p w14:paraId="5A894492" w14:textId="77777777" w:rsidR="00A00922" w:rsidRPr="00821D88" w:rsidRDefault="00830936">
      <w:pPr>
        <w:spacing w:line="360" w:lineRule="auto"/>
        <w:ind w:left="1701" w:hanging="1701"/>
        <w:jc w:val="both"/>
        <w:rPr>
          <w:lang w:val="en-US"/>
        </w:rPr>
      </w:pPr>
      <w:proofErr w:type="spellStart"/>
      <w:r w:rsidRPr="00821D88">
        <w:t>Ahn</w:t>
      </w:r>
      <w:proofErr w:type="spellEnd"/>
      <w:r w:rsidRPr="00821D88">
        <w:t xml:space="preserve">, J., </w:t>
      </w:r>
      <w:proofErr w:type="spellStart"/>
      <w:r w:rsidRPr="00821D88">
        <w:t>Pellicone</w:t>
      </w:r>
      <w:proofErr w:type="spellEnd"/>
      <w:r w:rsidRPr="00821D88">
        <w:t xml:space="preserve">, A., y Butler, B. S. (2014). </w:t>
      </w:r>
      <w:r w:rsidRPr="00821D88">
        <w:rPr>
          <w:lang w:val="en-US"/>
        </w:rPr>
        <w:t xml:space="preserve">Open badges for education: what are the implications at the intersection of open systems and badging? Research in Learning Technology, 22(1), 23563. </w:t>
      </w:r>
      <w:hyperlink r:id="rId15">
        <w:r w:rsidRPr="00821D88">
          <w:rPr>
            <w:u w:val="single"/>
            <w:lang w:val="en-US"/>
          </w:rPr>
          <w:t>https://doi.org/10.3402/rlt.v22.23563</w:t>
        </w:r>
      </w:hyperlink>
    </w:p>
    <w:p w14:paraId="5F186B6E" w14:textId="77777777" w:rsidR="00A00922" w:rsidRPr="00821D88" w:rsidRDefault="00830936">
      <w:pPr>
        <w:spacing w:line="360" w:lineRule="auto"/>
        <w:ind w:left="1701" w:hanging="1701"/>
        <w:jc w:val="both"/>
      </w:pPr>
      <w:proofErr w:type="spellStart"/>
      <w:r w:rsidRPr="00821D88">
        <w:rPr>
          <w:lang w:val="en-US"/>
        </w:rPr>
        <w:t>Borrás-Gené</w:t>
      </w:r>
      <w:proofErr w:type="spellEnd"/>
      <w:r w:rsidRPr="00821D88">
        <w:rPr>
          <w:lang w:val="en-US"/>
        </w:rPr>
        <w:t xml:space="preserve">, O. (2017). </w:t>
      </w:r>
      <w:r w:rsidRPr="00821D88">
        <w:t>Insignias digitales como acreditación de competencias en la Universidad. Universidad Politécnica de Madrid.</w:t>
      </w:r>
    </w:p>
    <w:p w14:paraId="46DE455C" w14:textId="77777777" w:rsidR="00A00922" w:rsidRPr="00821D88" w:rsidRDefault="00830936">
      <w:pPr>
        <w:spacing w:line="360" w:lineRule="auto"/>
        <w:ind w:left="1701" w:hanging="1701"/>
      </w:pPr>
      <w:r w:rsidRPr="00821D88">
        <w:t xml:space="preserve">Data </w:t>
      </w:r>
      <w:proofErr w:type="spellStart"/>
      <w:r w:rsidRPr="00821D88">
        <w:t>Mexico</w:t>
      </w:r>
      <w:proofErr w:type="spellEnd"/>
      <w:r w:rsidRPr="00821D88">
        <w:t xml:space="preserve">. (2019). Indicadores económicos </w:t>
      </w:r>
      <w:proofErr w:type="spellStart"/>
      <w:r w:rsidRPr="00821D88">
        <w:t>Atoyatenpam</w:t>
      </w:r>
      <w:proofErr w:type="spellEnd"/>
      <w:r w:rsidRPr="00821D88">
        <w:t xml:space="preserve"> 2019. Recuperado el mayo de 2023, de Data México: </w:t>
      </w:r>
      <w:hyperlink r:id="rId16" w:anchor="Industrias">
        <w:r w:rsidRPr="00821D88">
          <w:rPr>
            <w:u w:val="single"/>
          </w:rPr>
          <w:t>https://datamexico.org/es/profile/geo/atoyatempan#Industrias</w:t>
        </w:r>
      </w:hyperlink>
      <w:r w:rsidRPr="00821D88">
        <w:t xml:space="preserve"> </w:t>
      </w:r>
    </w:p>
    <w:p w14:paraId="5817B190" w14:textId="77777777" w:rsidR="00A00922" w:rsidRPr="0012211A" w:rsidRDefault="00830936">
      <w:pPr>
        <w:spacing w:line="360" w:lineRule="auto"/>
        <w:ind w:left="1701" w:hanging="1701"/>
        <w:rPr>
          <w:lang w:val="en-US"/>
        </w:rPr>
      </w:pPr>
      <w:proofErr w:type="spellStart"/>
      <w:r w:rsidRPr="00821D88">
        <w:rPr>
          <w:lang w:val="en-US"/>
        </w:rPr>
        <w:t>Dörnyei</w:t>
      </w:r>
      <w:proofErr w:type="spellEnd"/>
      <w:r w:rsidRPr="00821D88">
        <w:rPr>
          <w:lang w:val="en-US"/>
        </w:rPr>
        <w:t xml:space="preserve">, Z. (2007). Research Methods in Applied Linguistics. </w:t>
      </w:r>
      <w:r w:rsidRPr="0012211A">
        <w:rPr>
          <w:lang w:val="en-US"/>
        </w:rPr>
        <w:t xml:space="preserve">Oxford: Oxford University Press. </w:t>
      </w:r>
    </w:p>
    <w:p w14:paraId="2003C4AB" w14:textId="77777777" w:rsidR="00A00922" w:rsidRPr="00821D88" w:rsidRDefault="00830936">
      <w:pPr>
        <w:spacing w:line="360" w:lineRule="auto"/>
        <w:ind w:left="1701" w:hanging="1701"/>
      </w:pPr>
      <w:r w:rsidRPr="0012211A">
        <w:rPr>
          <w:lang w:val="en-US"/>
        </w:rPr>
        <w:t xml:space="preserve">De </w:t>
      </w:r>
      <w:proofErr w:type="spellStart"/>
      <w:r w:rsidRPr="0012211A">
        <w:rPr>
          <w:lang w:val="en-US"/>
        </w:rPr>
        <w:t>Pablos</w:t>
      </w:r>
      <w:proofErr w:type="spellEnd"/>
      <w:r w:rsidRPr="0012211A">
        <w:rPr>
          <w:lang w:val="en-US"/>
        </w:rPr>
        <w:t xml:space="preserve">, J. (2010). </w:t>
      </w:r>
      <w:r w:rsidRPr="00821D88">
        <w:t xml:space="preserve">Universidad y sociedad del conocimiento. Las competencias informacionales y digitales. Revista de Universidad y Sociedad del Conocimiento (RUSC), 7(2). https://doi.org/10.7238/ </w:t>
      </w:r>
      <w:proofErr w:type="gramStart"/>
      <w:r w:rsidRPr="00821D88">
        <w:t>rusc.v</w:t>
      </w:r>
      <w:proofErr w:type="gramEnd"/>
      <w:r w:rsidRPr="00821D88">
        <w:t>7i2.977</w:t>
      </w:r>
    </w:p>
    <w:p w14:paraId="4B9CA86A" w14:textId="77777777" w:rsidR="00A00922" w:rsidRPr="00821D88" w:rsidRDefault="00830936">
      <w:pPr>
        <w:spacing w:line="360" w:lineRule="auto"/>
        <w:ind w:left="1701" w:hanging="1701"/>
        <w:rPr>
          <w:lang w:val="en-US"/>
        </w:rPr>
      </w:pPr>
      <w:r w:rsidRPr="00821D88">
        <w:rPr>
          <w:lang w:val="en-US"/>
        </w:rPr>
        <w:t>Finkelstein, J., Knight, E., y Manning, S. (2013). The Potential and Value of Using Digital Badges for Adult Learners. American Institutes for Research (AIR).</w:t>
      </w:r>
    </w:p>
    <w:p w14:paraId="53F5D19C" w14:textId="77777777" w:rsidR="00A00922" w:rsidRPr="00821D88" w:rsidRDefault="00830936">
      <w:pPr>
        <w:spacing w:line="360" w:lineRule="auto"/>
        <w:ind w:left="1701" w:hanging="1701"/>
        <w:rPr>
          <w:lang w:val="en-US"/>
        </w:rPr>
      </w:pPr>
      <w:proofErr w:type="spellStart"/>
      <w:r w:rsidRPr="00821D88">
        <w:rPr>
          <w:lang w:val="en-US"/>
        </w:rPr>
        <w:t>Gamrat</w:t>
      </w:r>
      <w:proofErr w:type="spellEnd"/>
      <w:r w:rsidRPr="00821D88">
        <w:rPr>
          <w:lang w:val="en-US"/>
        </w:rPr>
        <w:t xml:space="preserve">, C., y Zimmerman, H. T. (2015). An online badging system supporting educators’ STEM learning. </w:t>
      </w:r>
      <w:proofErr w:type="spellStart"/>
      <w:r w:rsidRPr="00821D88">
        <w:rPr>
          <w:lang w:val="en-US"/>
        </w:rPr>
        <w:t>En</w:t>
      </w:r>
      <w:proofErr w:type="spellEnd"/>
      <w:r w:rsidRPr="00821D88">
        <w:rPr>
          <w:lang w:val="en-US"/>
        </w:rPr>
        <w:t xml:space="preserve"> D. Hickey, J. Jovanovic, S. </w:t>
      </w:r>
      <w:proofErr w:type="spellStart"/>
      <w:r w:rsidRPr="00821D88">
        <w:rPr>
          <w:lang w:val="en-US"/>
        </w:rPr>
        <w:t>Lonn</w:t>
      </w:r>
      <w:proofErr w:type="spellEnd"/>
      <w:r w:rsidRPr="00821D88">
        <w:rPr>
          <w:lang w:val="en-US"/>
        </w:rPr>
        <w:t xml:space="preserve">, y J. E. Willis III </w:t>
      </w:r>
      <w:r w:rsidRPr="00821D88">
        <w:rPr>
          <w:lang w:val="en-US"/>
        </w:rPr>
        <w:lastRenderedPageBreak/>
        <w:t>(Eds.), Proceedings of the Open Badges in Education (OBIE 2015) Workshop (Vol. 1358).</w:t>
      </w:r>
    </w:p>
    <w:p w14:paraId="1877251E" w14:textId="77777777" w:rsidR="00A00922" w:rsidRPr="008E0AB9" w:rsidRDefault="00830936">
      <w:pPr>
        <w:spacing w:line="360" w:lineRule="auto"/>
        <w:ind w:left="1701" w:hanging="1701"/>
        <w:rPr>
          <w:lang w:val="en-US"/>
        </w:rPr>
      </w:pPr>
      <w:r w:rsidRPr="00821D88">
        <w:rPr>
          <w:lang w:val="en-US"/>
        </w:rPr>
        <w:t>Hunsaker, E., y West, R. E. (2020). Designing Com</w:t>
      </w:r>
      <w:r w:rsidRPr="008E0AB9">
        <w:rPr>
          <w:lang w:val="en-US"/>
        </w:rPr>
        <w:t xml:space="preserve">putational Thinking and Coding Badges for Early Childhood Educators. </w:t>
      </w:r>
      <w:proofErr w:type="spellStart"/>
      <w:r w:rsidRPr="008E0AB9">
        <w:rPr>
          <w:lang w:val="en-US"/>
        </w:rPr>
        <w:t>TechTrends</w:t>
      </w:r>
      <w:proofErr w:type="spellEnd"/>
      <w:r w:rsidRPr="008E0AB9">
        <w:rPr>
          <w:lang w:val="en-US"/>
        </w:rPr>
        <w:t>, 64(1), 7–16. https://doi. org/10.1007/s11528-019-00420-3</w:t>
      </w:r>
    </w:p>
    <w:p w14:paraId="2DD7A267" w14:textId="77777777" w:rsidR="00A00922" w:rsidRPr="008E0AB9" w:rsidRDefault="00830936">
      <w:pPr>
        <w:spacing w:line="360" w:lineRule="auto"/>
        <w:ind w:left="1701" w:hanging="1701"/>
        <w:rPr>
          <w:lang w:val="en-US"/>
        </w:rPr>
      </w:pPr>
      <w:r w:rsidRPr="008E0AB9">
        <w:rPr>
          <w:lang w:val="en-US"/>
        </w:rPr>
        <w:t>Hickey, D. T., y Chartrand, G. T. (2020). Recognizing competencies vs. completion vs. participation: Ideal roles for web-enabled digital badges. Education and Information Technologies, 25(2), 943–956. https://doi.org/10.1007/s10639-019- 10000-w</w:t>
      </w:r>
    </w:p>
    <w:p w14:paraId="447E0D3A" w14:textId="77777777" w:rsidR="00A00922" w:rsidRPr="008E0AB9" w:rsidRDefault="00830936">
      <w:pPr>
        <w:spacing w:line="360" w:lineRule="auto"/>
        <w:ind w:left="1701" w:hanging="1701"/>
        <w:rPr>
          <w:lang w:val="en-US"/>
        </w:rPr>
      </w:pPr>
      <w:r w:rsidRPr="008E0AB9">
        <w:rPr>
          <w:lang w:val="en-US"/>
        </w:rPr>
        <w:t xml:space="preserve">Jones, W. M., Monty Jones, W., Hope, S., y Adams, B. (2018). Teachers’ perceptions of digital badges as recognition of professional development. </w:t>
      </w:r>
      <w:proofErr w:type="spellStart"/>
      <w:r w:rsidRPr="008E0AB9">
        <w:rPr>
          <w:lang w:val="en-US"/>
        </w:rPr>
        <w:t>En</w:t>
      </w:r>
      <w:proofErr w:type="spellEnd"/>
      <w:r w:rsidRPr="008E0AB9">
        <w:rPr>
          <w:lang w:val="en-US"/>
        </w:rPr>
        <w:t xml:space="preserve"> British Journal of Educational Technology (Vol. 49, Issue 3, pp. 427–438). </w:t>
      </w:r>
      <w:hyperlink r:id="rId17">
        <w:r w:rsidRPr="008E0AB9">
          <w:rPr>
            <w:color w:val="0000FF"/>
            <w:u w:val="single"/>
            <w:lang w:val="en-US"/>
          </w:rPr>
          <w:t>https://doi.org/10.1111/bjet.12557</w:t>
        </w:r>
      </w:hyperlink>
    </w:p>
    <w:p w14:paraId="32CE52AC" w14:textId="77777777" w:rsidR="00A00922" w:rsidRDefault="00830936">
      <w:pPr>
        <w:spacing w:line="360" w:lineRule="auto"/>
        <w:ind w:left="1701" w:hanging="1701"/>
      </w:pPr>
      <w:r>
        <w:t xml:space="preserve">Laya, A. (2022). Los beneficios de las insignias digitales y sus casos de usos más comunes. Colombia: </w:t>
      </w:r>
      <w:proofErr w:type="spellStart"/>
      <w:r>
        <w:t>Acreditta</w:t>
      </w:r>
      <w:proofErr w:type="spellEnd"/>
      <w:r>
        <w:t xml:space="preserve"> Inc.</w:t>
      </w:r>
    </w:p>
    <w:p w14:paraId="304659D7" w14:textId="77777777" w:rsidR="00A00922" w:rsidRDefault="00830936">
      <w:pPr>
        <w:spacing w:line="360" w:lineRule="auto"/>
        <w:ind w:left="1701" w:hanging="1701"/>
      </w:pPr>
      <w:r>
        <w:t xml:space="preserve">Laya, A. (2022a). Como utilizar la data para medir el comportamiento de los estudiantes. Colombia: </w:t>
      </w:r>
      <w:proofErr w:type="spellStart"/>
      <w:r>
        <w:t>Acreditta</w:t>
      </w:r>
      <w:proofErr w:type="spellEnd"/>
      <w:r>
        <w:t xml:space="preserve"> Inc.</w:t>
      </w:r>
    </w:p>
    <w:p w14:paraId="15F16047" w14:textId="77777777" w:rsidR="00A00922" w:rsidRDefault="00830936">
      <w:pPr>
        <w:spacing w:line="360" w:lineRule="auto"/>
        <w:ind w:left="1701" w:hanging="1701"/>
      </w:pPr>
      <w:r>
        <w:t xml:space="preserve">Laya, A. (2022b). Beneficios y casos de éxito en la educación. Colombia: </w:t>
      </w:r>
      <w:proofErr w:type="spellStart"/>
      <w:r>
        <w:t>Acreditta</w:t>
      </w:r>
      <w:proofErr w:type="spellEnd"/>
      <w:r>
        <w:t xml:space="preserve"> Inc.</w:t>
      </w:r>
    </w:p>
    <w:p w14:paraId="68074F18" w14:textId="77777777" w:rsidR="00A00922" w:rsidRDefault="00830936">
      <w:pPr>
        <w:spacing w:line="360" w:lineRule="auto"/>
        <w:ind w:left="1701" w:hanging="1701"/>
      </w:pPr>
      <w:r>
        <w:t xml:space="preserve">Laya, A. (2022c). Casos de uso de insignias digitales. Colombia: </w:t>
      </w:r>
      <w:proofErr w:type="spellStart"/>
      <w:r>
        <w:t>Acreditta</w:t>
      </w:r>
      <w:proofErr w:type="spellEnd"/>
      <w:r>
        <w:t xml:space="preserve"> Inc.</w:t>
      </w:r>
    </w:p>
    <w:p w14:paraId="7B723A9C" w14:textId="77777777" w:rsidR="00A00922" w:rsidRDefault="00830936">
      <w:pPr>
        <w:spacing w:line="360" w:lineRule="auto"/>
        <w:ind w:left="1701" w:hanging="1701"/>
      </w:pPr>
      <w:r>
        <w:t xml:space="preserve">Laya, A. (2022g). Conectando habilidades. Colombia: </w:t>
      </w:r>
      <w:proofErr w:type="spellStart"/>
      <w:r>
        <w:t>Acreditta</w:t>
      </w:r>
      <w:proofErr w:type="spellEnd"/>
      <w:r>
        <w:t xml:space="preserve"> </w:t>
      </w:r>
      <w:proofErr w:type="spellStart"/>
      <w:r>
        <w:t>IncLaya</w:t>
      </w:r>
      <w:proofErr w:type="spellEnd"/>
      <w:r>
        <w:t xml:space="preserve">, A. (2022e). ¿Como preparar a tu institución educativa para la transformación digital? Colombia: </w:t>
      </w:r>
      <w:proofErr w:type="spellStart"/>
      <w:r>
        <w:t>Acreditta</w:t>
      </w:r>
      <w:proofErr w:type="spellEnd"/>
      <w:r>
        <w:t xml:space="preserve"> Inc.</w:t>
      </w:r>
    </w:p>
    <w:p w14:paraId="683F6C47" w14:textId="77777777" w:rsidR="00A00922" w:rsidRDefault="00830936">
      <w:pPr>
        <w:spacing w:line="360" w:lineRule="auto"/>
        <w:ind w:left="1701" w:hanging="1701"/>
      </w:pPr>
      <w:r>
        <w:t xml:space="preserve">Laya, A. (2022e). Como hacer de las insignias digitales tu herramienta de marketing más impactante. Colombia: </w:t>
      </w:r>
      <w:proofErr w:type="spellStart"/>
      <w:r>
        <w:t>Acreditta</w:t>
      </w:r>
      <w:proofErr w:type="spellEnd"/>
      <w:r>
        <w:t xml:space="preserve"> Inc.</w:t>
      </w:r>
    </w:p>
    <w:p w14:paraId="6429D880" w14:textId="77777777" w:rsidR="00A00922" w:rsidRDefault="00830936">
      <w:pPr>
        <w:spacing w:line="360" w:lineRule="auto"/>
        <w:ind w:left="1701" w:hanging="1701"/>
      </w:pPr>
      <w:r>
        <w:t xml:space="preserve">Laya, A. (2022f). Conectando habilidades, futuro del trabajo y la educación.  Colombia: </w:t>
      </w:r>
      <w:proofErr w:type="spellStart"/>
      <w:r>
        <w:t>Acreditta</w:t>
      </w:r>
      <w:proofErr w:type="spellEnd"/>
      <w:r>
        <w:t xml:space="preserve"> Inc.</w:t>
      </w:r>
    </w:p>
    <w:p w14:paraId="3463983E" w14:textId="77777777" w:rsidR="00A00922" w:rsidRDefault="00830936">
      <w:pPr>
        <w:spacing w:line="360" w:lineRule="auto"/>
        <w:ind w:left="1701" w:hanging="1701"/>
      </w:pPr>
      <w:r>
        <w:t xml:space="preserve">Laya, A. (2022d). Casos uso en educación-beneficios e impacto: </w:t>
      </w:r>
      <w:proofErr w:type="spellStart"/>
      <w:r>
        <w:t>Acreditta</w:t>
      </w:r>
      <w:proofErr w:type="spellEnd"/>
      <w:r>
        <w:t xml:space="preserve"> Inc.</w:t>
      </w:r>
    </w:p>
    <w:p w14:paraId="6BD45205" w14:textId="77777777" w:rsidR="00A00922" w:rsidRDefault="00830936">
      <w:pPr>
        <w:spacing w:line="360" w:lineRule="auto"/>
        <w:ind w:left="1701" w:hanging="1701"/>
      </w:pPr>
      <w:r>
        <w:t xml:space="preserve">LinkedIn. (27 de agosto de 2021). Las insignias. Una forma de motivar el comportamiento. Recuperado el mayo de 2023, de LinkedIn: </w:t>
      </w:r>
      <w:hyperlink r:id="rId18">
        <w:r>
          <w:rPr>
            <w:color w:val="0000FF"/>
            <w:u w:val="single"/>
          </w:rPr>
          <w:t>https://es.linkedin.com/pulse/las-insignias-una-forma-de-motivar-el-comportamiento-</w:t>
        </w:r>
      </w:hyperlink>
      <w:r>
        <w:t xml:space="preserve"> </w:t>
      </w:r>
    </w:p>
    <w:p w14:paraId="4B5B7F4E" w14:textId="77777777" w:rsidR="00A00922" w:rsidRDefault="00830936">
      <w:pPr>
        <w:spacing w:line="360" w:lineRule="auto"/>
        <w:ind w:left="1701" w:hanging="1701"/>
      </w:pPr>
      <w:r>
        <w:lastRenderedPageBreak/>
        <w:t xml:space="preserve">LinkedIn. (04 de enero de 2023). ¿Cómo aportan valor las Insignias Digitales a las Organizaciones? Recuperado el mayo de 2023, de LinkedIn: </w:t>
      </w:r>
      <w:hyperlink r:id="rId19">
        <w:r>
          <w:rPr>
            <w:color w:val="0000FF"/>
            <w:u w:val="single"/>
          </w:rPr>
          <w:t>https://es.linkedin.com/pulse/c%C3%B3mo-aportan-valor-las-insignias-digitales-organizaciones-acreditta?trk=public_post</w:t>
        </w:r>
      </w:hyperlink>
      <w:r>
        <w:t xml:space="preserve"> </w:t>
      </w:r>
    </w:p>
    <w:p w14:paraId="102FA5FC" w14:textId="77777777" w:rsidR="00A00922" w:rsidRPr="008E0AB9" w:rsidRDefault="00830936">
      <w:pPr>
        <w:spacing w:line="360" w:lineRule="auto"/>
        <w:ind w:left="1701" w:hanging="1701"/>
        <w:rPr>
          <w:color w:val="0000FF"/>
          <w:u w:val="single"/>
          <w:lang w:val="en-US"/>
        </w:rPr>
      </w:pPr>
      <w:proofErr w:type="spellStart"/>
      <w:r w:rsidRPr="008E0AB9">
        <w:rPr>
          <w:lang w:val="en-US"/>
        </w:rPr>
        <w:t>Liyanagunawardena</w:t>
      </w:r>
      <w:proofErr w:type="spellEnd"/>
      <w:r w:rsidRPr="008E0AB9">
        <w:rPr>
          <w:lang w:val="en-US"/>
        </w:rPr>
        <w:t xml:space="preserve">, T. R., </w:t>
      </w:r>
      <w:proofErr w:type="spellStart"/>
      <w:r w:rsidRPr="008E0AB9">
        <w:rPr>
          <w:lang w:val="en-US"/>
        </w:rPr>
        <w:t>Scalzavara</w:t>
      </w:r>
      <w:proofErr w:type="spellEnd"/>
      <w:r w:rsidRPr="008E0AB9">
        <w:rPr>
          <w:lang w:val="en-US"/>
        </w:rPr>
        <w:t xml:space="preserve">, S., y Williams, S. A. (2017). Open badges: A systematic review of peer-reviewed published literature (2011-2015). European Journal of Open, Distance and E-learning, 20(2), 1–16. </w:t>
      </w:r>
      <w:hyperlink r:id="rId20">
        <w:r w:rsidRPr="008E0AB9">
          <w:rPr>
            <w:color w:val="0000FF"/>
            <w:u w:val="single"/>
            <w:lang w:val="en-US"/>
          </w:rPr>
          <w:t>https://doi.org/10.1515/eurodl-2017-0013</w:t>
        </w:r>
      </w:hyperlink>
    </w:p>
    <w:p w14:paraId="0EFF7570" w14:textId="77777777" w:rsidR="00A00922" w:rsidRDefault="00830936">
      <w:pPr>
        <w:spacing w:line="360" w:lineRule="auto"/>
        <w:ind w:left="1701" w:hanging="1701"/>
      </w:pPr>
      <w:r w:rsidRPr="00AE763C">
        <w:t xml:space="preserve">Medina </w:t>
      </w:r>
      <w:proofErr w:type="spellStart"/>
      <w:r w:rsidRPr="00AE763C">
        <w:t>Giacomozzi</w:t>
      </w:r>
      <w:proofErr w:type="spellEnd"/>
      <w:r w:rsidRPr="00AE763C">
        <w:t xml:space="preserve">, A., Gallegos Muñoz, C., &amp; Lara </w:t>
      </w:r>
      <w:proofErr w:type="spellStart"/>
      <w:r w:rsidRPr="00AE763C">
        <w:t>Hadi</w:t>
      </w:r>
      <w:proofErr w:type="spellEnd"/>
      <w:r w:rsidRPr="00AE763C">
        <w:t>, P. (2008). Motivación y satisfacción de los trabajadores y</w:t>
      </w:r>
      <w:r>
        <w:t xml:space="preserve"> su influencia en la creación de valor económico en la empresa. Revista de </w:t>
      </w:r>
      <w:proofErr w:type="spellStart"/>
      <w:r>
        <w:t>Administração</w:t>
      </w:r>
      <w:proofErr w:type="spellEnd"/>
      <w:r>
        <w:t xml:space="preserve"> pública, 42, 1213-1230.</w:t>
      </w:r>
    </w:p>
    <w:p w14:paraId="794908B3" w14:textId="77777777" w:rsidR="00A00922" w:rsidRDefault="00830936">
      <w:pPr>
        <w:spacing w:line="360" w:lineRule="auto"/>
        <w:ind w:left="1701" w:hanging="1701"/>
      </w:pPr>
      <w:r>
        <w:t>Posgrados y Educación Continua. (2017, mayo 29). Insignias de Educación Continua del Tecnológico de Monterrey. https://www.youtube.com/watch?v=_ uBKWzqUpf0</w:t>
      </w:r>
    </w:p>
    <w:p w14:paraId="01DFB205" w14:textId="77777777" w:rsidR="00A00922" w:rsidRDefault="00A00922">
      <w:pPr>
        <w:spacing w:line="360" w:lineRule="auto"/>
        <w:ind w:left="1701" w:hanging="1701"/>
        <w:rPr>
          <w:b/>
          <w:color w:val="244061"/>
        </w:rPr>
      </w:pPr>
    </w:p>
    <w:p w14:paraId="7DBD0802" w14:textId="0B6BB356" w:rsidR="00A00922" w:rsidRDefault="00A00922">
      <w:pPr>
        <w:spacing w:line="360" w:lineRule="auto"/>
      </w:pPr>
    </w:p>
    <w:p w14:paraId="3DCB9447" w14:textId="46043DD0" w:rsidR="00663579" w:rsidRDefault="00663579">
      <w:pPr>
        <w:spacing w:line="360" w:lineRule="auto"/>
      </w:pPr>
    </w:p>
    <w:p w14:paraId="2BC41C1F" w14:textId="77777777" w:rsidR="00663579" w:rsidRDefault="00663579">
      <w:pPr>
        <w:spacing w:line="360" w:lineRule="auto"/>
      </w:pPr>
    </w:p>
    <w:sectPr w:rsidR="00663579">
      <w:headerReference w:type="default" r:id="rId21"/>
      <w:footerReference w:type="default" r:id="rId22"/>
      <w:pgSz w:w="12240" w:h="15840"/>
      <w:pgMar w:top="1418" w:right="1418" w:bottom="1418" w:left="1701" w:header="164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01A42" w14:textId="77777777" w:rsidR="00726453" w:rsidRDefault="00726453">
      <w:r>
        <w:separator/>
      </w:r>
    </w:p>
  </w:endnote>
  <w:endnote w:type="continuationSeparator" w:id="0">
    <w:p w14:paraId="1033B74E" w14:textId="77777777" w:rsidR="00726453" w:rsidRDefault="007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A547" w14:textId="77777777" w:rsidR="00A00922" w:rsidRDefault="00830936">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61312" behindDoc="1" locked="0" layoutInCell="1" hidden="0" allowOverlap="1" wp14:anchorId="3A4C06EF" wp14:editId="11B2E4A8">
              <wp:simplePos x="0" y="0"/>
              <wp:positionH relativeFrom="column">
                <wp:posOffset>3594100</wp:posOffset>
              </wp:positionH>
              <wp:positionV relativeFrom="paragraph">
                <wp:posOffset>0</wp:posOffset>
              </wp:positionV>
              <wp:extent cx="2050415" cy="680085"/>
              <wp:effectExtent l="0" t="0" r="0" b="0"/>
              <wp:wrapNone/>
              <wp:docPr id="70" name="Grupo 70"/>
              <wp:cNvGraphicFramePr/>
              <a:graphic xmlns:a="http://schemas.openxmlformats.org/drawingml/2006/main">
                <a:graphicData uri="http://schemas.microsoft.com/office/word/2010/wordprocessingGroup">
                  <wpg:wgp>
                    <wpg:cNvGrpSpPr/>
                    <wpg:grpSpPr>
                      <a:xfrm>
                        <a:off x="0" y="0"/>
                        <a:ext cx="2050415" cy="680085"/>
                        <a:chOff x="4320775" y="3439950"/>
                        <a:chExt cx="2050450" cy="680100"/>
                      </a:xfrm>
                    </wpg:grpSpPr>
                    <wpg:grpSp>
                      <wpg:cNvPr id="1" name="Grupo 1"/>
                      <wpg:cNvGrpSpPr/>
                      <wpg:grpSpPr>
                        <a:xfrm>
                          <a:off x="4320793" y="3439958"/>
                          <a:ext cx="2050415" cy="680085"/>
                          <a:chOff x="4320775" y="3439950"/>
                          <a:chExt cx="2050450" cy="680100"/>
                        </a:xfrm>
                      </wpg:grpSpPr>
                      <wps:wsp>
                        <wps:cNvPr id="2" name="Rectángulo 2"/>
                        <wps:cNvSpPr/>
                        <wps:spPr>
                          <a:xfrm>
                            <a:off x="4320775" y="3439950"/>
                            <a:ext cx="2050450" cy="680100"/>
                          </a:xfrm>
                          <a:prstGeom prst="rect">
                            <a:avLst/>
                          </a:prstGeom>
                          <a:noFill/>
                          <a:ln>
                            <a:noFill/>
                          </a:ln>
                        </wps:spPr>
                        <wps:txbx>
                          <w:txbxContent>
                            <w:p w14:paraId="16FAAEBE" w14:textId="77777777" w:rsidR="00A00922" w:rsidRDefault="00A00922">
                              <w:pPr>
                                <w:textDirection w:val="btLr"/>
                              </w:pPr>
                            </w:p>
                          </w:txbxContent>
                        </wps:txbx>
                        <wps:bodyPr spcFirstLastPara="1" wrap="square" lIns="91425" tIns="91425" rIns="91425" bIns="91425" anchor="ctr" anchorCtr="0">
                          <a:noAutofit/>
                        </wps:bodyPr>
                      </wps:wsp>
                      <wpg:grpSp>
                        <wpg:cNvPr id="3" name="Grupo 3"/>
                        <wpg:cNvGrpSpPr/>
                        <wpg:grpSpPr>
                          <a:xfrm>
                            <a:off x="4320793" y="3439958"/>
                            <a:ext cx="2050415" cy="680085"/>
                            <a:chOff x="0" y="0"/>
                            <a:chExt cx="2050415" cy="680085"/>
                          </a:xfrm>
                        </wpg:grpSpPr>
                        <wps:wsp>
                          <wps:cNvPr id="4" name="Rectángulo 4"/>
                          <wps:cNvSpPr/>
                          <wps:spPr>
                            <a:xfrm>
                              <a:off x="0" y="0"/>
                              <a:ext cx="2050400" cy="680075"/>
                            </a:xfrm>
                            <a:prstGeom prst="rect">
                              <a:avLst/>
                            </a:prstGeom>
                            <a:noFill/>
                            <a:ln>
                              <a:noFill/>
                            </a:ln>
                          </wps:spPr>
                          <wps:txbx>
                            <w:txbxContent>
                              <w:p w14:paraId="03C0675E" w14:textId="77777777" w:rsidR="00A00922" w:rsidRDefault="00A00922">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0" y="0"/>
                              <a:ext cx="857885" cy="680085"/>
                            </a:xfrm>
                            <a:prstGeom prst="rect">
                              <a:avLst/>
                            </a:prstGeom>
                            <a:noFill/>
                            <a:ln>
                              <a:noFill/>
                            </a:ln>
                          </pic:spPr>
                        </pic:pic>
                        <pic:pic xmlns:pic="http://schemas.openxmlformats.org/drawingml/2006/picture">
                          <pic:nvPicPr>
                            <pic:cNvPr id="7" name="Shape 7"/>
                            <pic:cNvPicPr preferRelativeResize="0"/>
                          </pic:nvPicPr>
                          <pic:blipFill rotWithShape="1">
                            <a:blip r:embed="rId2">
                              <a:alphaModFix/>
                            </a:blip>
                            <a:srcRect/>
                            <a:stretch/>
                          </pic:blipFill>
                          <pic:spPr>
                            <a:xfrm>
                              <a:off x="1074420" y="289560"/>
                              <a:ext cx="975995" cy="336550"/>
                            </a:xfrm>
                            <a:prstGeom prst="rect">
                              <a:avLst/>
                            </a:prstGeom>
                            <a:noFill/>
                            <a:ln>
                              <a:noFill/>
                            </a:ln>
                          </pic:spPr>
                        </pic:pic>
                      </wpg:grp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4C06EF" id="Grupo 70" o:spid="_x0000_s1026" style="position:absolute;margin-left:283pt;margin-top:0;width:161.45pt;height:53.55pt;z-index:-251655168;mso-wrap-distance-left:0;mso-wrap-distance-right:0" coordorigin="43207,34399" coordsize="20504,6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">
              <v:group id="Grupo 1" o:spid="_x0000_s1027" style="position:absolute;left:43207;top:34399;width:20505;height:6801" coordorigin="43207,34399" coordsize="20504,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43207;top:34399;width:20505;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FAAEBE" w14:textId="77777777" w:rsidR="00A00922" w:rsidRDefault="00A00922">
                        <w:pPr>
                          <w:textDirection w:val="btLr"/>
                        </w:pPr>
                      </w:p>
                    </w:txbxContent>
                  </v:textbox>
                </v:rect>
                <v:group id="Grupo 3" o:spid="_x0000_s1029" style="position:absolute;left:43207;top:34399;width:20505;height:6801" coordsize="2050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20504;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3C0675E" w14:textId="77777777" w:rsidR="00A00922" w:rsidRDefault="00A0092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8578;height:6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">
                    <v:imagedata r:id="rId3" o:title=""/>
                  </v:shape>
                  <v:shape id="Shape 7" o:spid="_x0000_s1032" type="#_x0000_t75" style="position:absolute;left:10744;top:2895;width:9760;height:3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">
                    <v:imagedata r:id="rId4" o:title=""/>
                  </v:shape>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D14EA" w14:textId="77777777" w:rsidR="00726453" w:rsidRDefault="00726453">
      <w:r>
        <w:separator/>
      </w:r>
    </w:p>
  </w:footnote>
  <w:footnote w:type="continuationSeparator" w:id="0">
    <w:p w14:paraId="0DA39639" w14:textId="77777777" w:rsidR="00726453" w:rsidRDefault="00726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DD7D" w14:textId="77777777" w:rsidR="00A00922" w:rsidRDefault="00830936">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C3265C5" wp14:editId="0476DE22">
          <wp:simplePos x="0" y="0"/>
          <wp:positionH relativeFrom="column">
            <wp:posOffset>3931284</wp:posOffset>
          </wp:positionH>
          <wp:positionV relativeFrom="paragraph">
            <wp:posOffset>-806449</wp:posOffset>
          </wp:positionV>
          <wp:extent cx="1980565" cy="552450"/>
          <wp:effectExtent l="0" t="0" r="0" b="0"/>
          <wp:wrapSquare wrapText="bothSides" distT="0" distB="0" distL="114300" distR="11430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980565" cy="552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346E3B" wp14:editId="7975A9E4">
          <wp:simplePos x="0" y="0"/>
          <wp:positionH relativeFrom="column">
            <wp:posOffset>1102360</wp:posOffset>
          </wp:positionH>
          <wp:positionV relativeFrom="paragraph">
            <wp:posOffset>-806449</wp:posOffset>
          </wp:positionV>
          <wp:extent cx="709930" cy="911860"/>
          <wp:effectExtent l="0" t="0" r="0" b="0"/>
          <wp:wrapSquare wrapText="bothSides" distT="0" distB="0" distL="114300" distR="11430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09930" cy="91186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2039594" wp14:editId="4E8E0B15">
          <wp:simplePos x="0" y="0"/>
          <wp:positionH relativeFrom="column">
            <wp:posOffset>-1269</wp:posOffset>
          </wp:positionH>
          <wp:positionV relativeFrom="paragraph">
            <wp:posOffset>-815338</wp:posOffset>
          </wp:positionV>
          <wp:extent cx="720725" cy="946150"/>
          <wp:effectExtent l="0" t="0" r="0" b="0"/>
          <wp:wrapSquare wrapText="bothSides" distT="0" distB="0" distL="114300" distR="11430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20725"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372C2"/>
    <w:multiLevelType w:val="multilevel"/>
    <w:tmpl w:val="B5421BE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CC178A6"/>
    <w:multiLevelType w:val="hybridMultilevel"/>
    <w:tmpl w:val="98B026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4DDF2515"/>
    <w:multiLevelType w:val="multilevel"/>
    <w:tmpl w:val="9CE69968"/>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51574A32"/>
    <w:multiLevelType w:val="multilevel"/>
    <w:tmpl w:val="36EE9042"/>
    <w:lvl w:ilvl="0">
      <w:start w:val="1"/>
      <w:numFmt w:val="bullet"/>
      <w:lvlText w:val="●"/>
      <w:lvlJc w:val="left"/>
      <w:pPr>
        <w:ind w:left="1286" w:hanging="360"/>
      </w:pPr>
      <w:rPr>
        <w:rFonts w:ascii="Noto Sans Symbols" w:eastAsia="Noto Sans Symbols" w:hAnsi="Noto Sans Symbols" w:cs="Noto Sans Symbols"/>
      </w:rPr>
    </w:lvl>
    <w:lvl w:ilvl="1">
      <w:start w:val="1"/>
      <w:numFmt w:val="bullet"/>
      <w:lvlText w:val="o"/>
      <w:lvlJc w:val="left"/>
      <w:pPr>
        <w:ind w:left="2006" w:hanging="360"/>
      </w:pPr>
      <w:rPr>
        <w:rFonts w:ascii="Courier New" w:eastAsia="Courier New" w:hAnsi="Courier New" w:cs="Courier New"/>
      </w:rPr>
    </w:lvl>
    <w:lvl w:ilvl="2">
      <w:start w:val="1"/>
      <w:numFmt w:val="bullet"/>
      <w:lvlText w:val="▪"/>
      <w:lvlJc w:val="left"/>
      <w:pPr>
        <w:ind w:left="2726" w:hanging="360"/>
      </w:pPr>
      <w:rPr>
        <w:rFonts w:ascii="Noto Sans Symbols" w:eastAsia="Noto Sans Symbols" w:hAnsi="Noto Sans Symbols" w:cs="Noto Sans Symbols"/>
      </w:rPr>
    </w:lvl>
    <w:lvl w:ilvl="3">
      <w:start w:val="1"/>
      <w:numFmt w:val="bullet"/>
      <w:lvlText w:val="●"/>
      <w:lvlJc w:val="left"/>
      <w:pPr>
        <w:ind w:left="3446" w:hanging="360"/>
      </w:pPr>
      <w:rPr>
        <w:rFonts w:ascii="Noto Sans Symbols" w:eastAsia="Noto Sans Symbols" w:hAnsi="Noto Sans Symbols" w:cs="Noto Sans Symbols"/>
      </w:rPr>
    </w:lvl>
    <w:lvl w:ilvl="4">
      <w:start w:val="1"/>
      <w:numFmt w:val="bullet"/>
      <w:lvlText w:val="o"/>
      <w:lvlJc w:val="left"/>
      <w:pPr>
        <w:ind w:left="4166" w:hanging="360"/>
      </w:pPr>
      <w:rPr>
        <w:rFonts w:ascii="Courier New" w:eastAsia="Courier New" w:hAnsi="Courier New" w:cs="Courier New"/>
      </w:rPr>
    </w:lvl>
    <w:lvl w:ilvl="5">
      <w:start w:val="1"/>
      <w:numFmt w:val="bullet"/>
      <w:lvlText w:val="▪"/>
      <w:lvlJc w:val="left"/>
      <w:pPr>
        <w:ind w:left="4886" w:hanging="360"/>
      </w:pPr>
      <w:rPr>
        <w:rFonts w:ascii="Noto Sans Symbols" w:eastAsia="Noto Sans Symbols" w:hAnsi="Noto Sans Symbols" w:cs="Noto Sans Symbols"/>
      </w:rPr>
    </w:lvl>
    <w:lvl w:ilvl="6">
      <w:start w:val="1"/>
      <w:numFmt w:val="bullet"/>
      <w:lvlText w:val="●"/>
      <w:lvlJc w:val="left"/>
      <w:pPr>
        <w:ind w:left="5606" w:hanging="360"/>
      </w:pPr>
      <w:rPr>
        <w:rFonts w:ascii="Noto Sans Symbols" w:eastAsia="Noto Sans Symbols" w:hAnsi="Noto Sans Symbols" w:cs="Noto Sans Symbols"/>
      </w:rPr>
    </w:lvl>
    <w:lvl w:ilvl="7">
      <w:start w:val="1"/>
      <w:numFmt w:val="bullet"/>
      <w:lvlText w:val="o"/>
      <w:lvlJc w:val="left"/>
      <w:pPr>
        <w:ind w:left="6326" w:hanging="360"/>
      </w:pPr>
      <w:rPr>
        <w:rFonts w:ascii="Courier New" w:eastAsia="Courier New" w:hAnsi="Courier New" w:cs="Courier New"/>
      </w:rPr>
    </w:lvl>
    <w:lvl w:ilvl="8">
      <w:start w:val="1"/>
      <w:numFmt w:val="bullet"/>
      <w:lvlText w:val="▪"/>
      <w:lvlJc w:val="left"/>
      <w:pPr>
        <w:ind w:left="7046" w:hanging="360"/>
      </w:pPr>
      <w:rPr>
        <w:rFonts w:ascii="Noto Sans Symbols" w:eastAsia="Noto Sans Symbols" w:hAnsi="Noto Sans Symbols" w:cs="Noto Sans Symbols"/>
      </w:rPr>
    </w:lvl>
  </w:abstractNum>
  <w:abstractNum w:abstractNumId="4" w15:restartNumberingAfterBreak="0">
    <w:nsid w:val="55C52F22"/>
    <w:multiLevelType w:val="multilevel"/>
    <w:tmpl w:val="AF9CA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67087E"/>
    <w:multiLevelType w:val="hybridMultilevel"/>
    <w:tmpl w:val="1AA480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68834685"/>
    <w:multiLevelType w:val="multilevel"/>
    <w:tmpl w:val="41082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9761A3"/>
    <w:multiLevelType w:val="multilevel"/>
    <w:tmpl w:val="E6B8B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2"/>
  </w:num>
  <w:num w:numId="4">
    <w:abstractNumId w:val="4"/>
  </w:num>
  <w:num w:numId="5">
    <w:abstractNumId w:val="6"/>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922"/>
    <w:rsid w:val="00002D0C"/>
    <w:rsid w:val="00085F62"/>
    <w:rsid w:val="000E06D7"/>
    <w:rsid w:val="00103FEB"/>
    <w:rsid w:val="0012211A"/>
    <w:rsid w:val="002528D3"/>
    <w:rsid w:val="002F2359"/>
    <w:rsid w:val="00423BB2"/>
    <w:rsid w:val="005B2C79"/>
    <w:rsid w:val="00644277"/>
    <w:rsid w:val="00663579"/>
    <w:rsid w:val="00726453"/>
    <w:rsid w:val="0079276A"/>
    <w:rsid w:val="007C48A3"/>
    <w:rsid w:val="00821D88"/>
    <w:rsid w:val="00830936"/>
    <w:rsid w:val="008E0AB9"/>
    <w:rsid w:val="008F63A3"/>
    <w:rsid w:val="00974FFE"/>
    <w:rsid w:val="009976E9"/>
    <w:rsid w:val="00A00922"/>
    <w:rsid w:val="00AE763C"/>
    <w:rsid w:val="00BA0269"/>
    <w:rsid w:val="00C31172"/>
    <w:rsid w:val="00D5393C"/>
    <w:rsid w:val="00EA5D98"/>
    <w:rsid w:val="00EC7FC8"/>
    <w:rsid w:val="00EE4CC4"/>
    <w:rsid w:val="00FD42F2"/>
    <w:rsid w:val="00FE77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47D0B"/>
  <w15:docId w15:val="{166E2FA9-C174-4125-B4CD-9E824FF1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FFE"/>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inespaciado">
    <w:name w:val="No Spacing"/>
    <w:uiPriority w:val="99"/>
    <w:qFormat/>
    <w:rsid w:val="007E6846"/>
    <w:rPr>
      <w:lang w:eastAsia="es-ES"/>
    </w:rPr>
  </w:style>
  <w:style w:type="paragraph" w:styleId="Prrafodelista">
    <w:name w:val="List Paragraph"/>
    <w:basedOn w:val="Normal"/>
    <w:uiPriority w:val="99"/>
    <w:qFormat/>
    <w:rsid w:val="007E6846"/>
    <w:pPr>
      <w:spacing w:after="200" w:line="276" w:lineRule="auto"/>
      <w:ind w:left="720"/>
    </w:pPr>
    <w:rPr>
      <w:rFonts w:ascii="Calibri" w:hAnsi="Calibri" w:cs="Calibri"/>
      <w:sz w:val="22"/>
      <w:szCs w:val="22"/>
      <w:lang w:val="es-MX" w:eastAsia="en-US"/>
    </w:rPr>
  </w:style>
  <w:style w:type="paragraph" w:styleId="Encabezado">
    <w:name w:val="header"/>
    <w:basedOn w:val="Normal"/>
    <w:link w:val="EncabezadoCar"/>
    <w:uiPriority w:val="99"/>
    <w:rsid w:val="008364AB"/>
    <w:pPr>
      <w:tabs>
        <w:tab w:val="center" w:pos="4252"/>
        <w:tab w:val="right" w:pos="8504"/>
      </w:tabs>
    </w:pPr>
  </w:style>
  <w:style w:type="character" w:customStyle="1" w:styleId="EncabezadoCar">
    <w:name w:val="Encabezado Car"/>
    <w:link w:val="Encabezado"/>
    <w:uiPriority w:val="99"/>
    <w:locked/>
    <w:rsid w:val="008364AB"/>
    <w:rPr>
      <w:rFonts w:ascii="Times New Roman" w:hAnsi="Times New Roman" w:cs="Times New Roman"/>
      <w:sz w:val="24"/>
      <w:szCs w:val="24"/>
      <w:lang w:eastAsia="es-ES"/>
    </w:rPr>
  </w:style>
  <w:style w:type="paragraph" w:styleId="Piedepgina">
    <w:name w:val="footer"/>
    <w:basedOn w:val="Normal"/>
    <w:link w:val="PiedepginaCar"/>
    <w:uiPriority w:val="99"/>
    <w:rsid w:val="008364AB"/>
    <w:pPr>
      <w:tabs>
        <w:tab w:val="center" w:pos="4252"/>
        <w:tab w:val="right" w:pos="8504"/>
      </w:tabs>
    </w:pPr>
  </w:style>
  <w:style w:type="character" w:customStyle="1" w:styleId="PiedepginaCar">
    <w:name w:val="Pie de página Car"/>
    <w:link w:val="Piedepgina"/>
    <w:uiPriority w:val="99"/>
    <w:locked/>
    <w:rsid w:val="008364AB"/>
    <w:rPr>
      <w:rFonts w:ascii="Times New Roman" w:hAnsi="Times New Roman" w:cs="Times New Roman"/>
      <w:sz w:val="24"/>
      <w:szCs w:val="24"/>
      <w:lang w:eastAsia="es-ES"/>
    </w:rPr>
  </w:style>
  <w:style w:type="paragraph" w:styleId="Textodeglobo">
    <w:name w:val="Balloon Text"/>
    <w:basedOn w:val="Normal"/>
    <w:link w:val="TextodegloboCar"/>
    <w:uiPriority w:val="99"/>
    <w:semiHidden/>
    <w:rsid w:val="008364AB"/>
    <w:rPr>
      <w:rFonts w:ascii="Tahoma" w:hAnsi="Tahoma" w:cs="Tahoma"/>
      <w:sz w:val="16"/>
      <w:szCs w:val="16"/>
    </w:rPr>
  </w:style>
  <w:style w:type="character" w:customStyle="1" w:styleId="TextodegloboCar">
    <w:name w:val="Texto de globo Car"/>
    <w:link w:val="Textodeglobo"/>
    <w:uiPriority w:val="99"/>
    <w:semiHidden/>
    <w:locked/>
    <w:rsid w:val="008364AB"/>
    <w:rPr>
      <w:rFonts w:ascii="Tahoma" w:hAnsi="Tahoma" w:cs="Tahoma"/>
      <w:sz w:val="16"/>
      <w:szCs w:val="16"/>
      <w:lang w:eastAsia="es-ES"/>
    </w:rPr>
  </w:style>
  <w:style w:type="table" w:styleId="Tablaconcuadrcula">
    <w:name w:val="Table Grid"/>
    <w:basedOn w:val="Tablanormal"/>
    <w:uiPriority w:val="99"/>
    <w:rsid w:val="008364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2E428A"/>
    <w:pPr>
      <w:jc w:val="center"/>
    </w:pPr>
    <w:rPr>
      <w:b/>
      <w:bCs/>
      <w:lang w:val="es-MX"/>
    </w:rPr>
  </w:style>
  <w:style w:type="character" w:customStyle="1" w:styleId="TextoindependienteCar">
    <w:name w:val="Texto independiente Car"/>
    <w:link w:val="Textoindependiente"/>
    <w:uiPriority w:val="99"/>
    <w:rsid w:val="002E428A"/>
    <w:rPr>
      <w:rFonts w:ascii="Times New Roman" w:eastAsia="Times New Roman" w:hAnsi="Times New Roman"/>
      <w:b/>
      <w:bCs/>
      <w:sz w:val="24"/>
      <w:szCs w:val="24"/>
      <w:lang w:val="es-MX" w:eastAsia="es-ES"/>
    </w:rPr>
  </w:style>
  <w:style w:type="character" w:styleId="Refdecomentario">
    <w:name w:val="annotation reference"/>
    <w:uiPriority w:val="99"/>
    <w:semiHidden/>
    <w:unhideWhenUsed/>
    <w:rsid w:val="00360D01"/>
    <w:rPr>
      <w:sz w:val="16"/>
      <w:szCs w:val="16"/>
    </w:rPr>
  </w:style>
  <w:style w:type="paragraph" w:styleId="Textocomentario">
    <w:name w:val="annotation text"/>
    <w:basedOn w:val="Normal"/>
    <w:link w:val="TextocomentarioCar"/>
    <w:uiPriority w:val="99"/>
    <w:unhideWhenUsed/>
    <w:rsid w:val="00360D01"/>
    <w:rPr>
      <w:sz w:val="20"/>
      <w:szCs w:val="20"/>
    </w:rPr>
  </w:style>
  <w:style w:type="character" w:customStyle="1" w:styleId="TextocomentarioCar">
    <w:name w:val="Texto comentario Car"/>
    <w:link w:val="Textocomentario"/>
    <w:uiPriority w:val="99"/>
    <w:rsid w:val="00360D01"/>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360D01"/>
    <w:rPr>
      <w:b/>
      <w:bCs/>
    </w:rPr>
  </w:style>
  <w:style w:type="character" w:customStyle="1" w:styleId="AsuntodelcomentarioCar">
    <w:name w:val="Asunto del comentario Car"/>
    <w:link w:val="Asuntodelcomentario"/>
    <w:uiPriority w:val="99"/>
    <w:semiHidden/>
    <w:rsid w:val="00360D01"/>
    <w:rPr>
      <w:rFonts w:ascii="Times New Roman" w:hAnsi="Times New Roman"/>
      <w:b/>
      <w:bCs/>
      <w:lang w:val="es-ES" w:eastAsia="es-ES"/>
    </w:rPr>
  </w:style>
  <w:style w:type="character" w:styleId="Hipervnculo">
    <w:name w:val="Hyperlink"/>
    <w:basedOn w:val="Fuentedeprrafopredeter"/>
    <w:uiPriority w:val="99"/>
    <w:unhideWhenUsed/>
    <w:rsid w:val="001B4000"/>
    <w:rPr>
      <w:color w:val="0000FF" w:themeColor="hyperlink"/>
      <w:u w:val="single"/>
    </w:rPr>
  </w:style>
  <w:style w:type="character" w:styleId="Mencinsinresolver">
    <w:name w:val="Unresolved Mention"/>
    <w:basedOn w:val="Fuentedeprrafopredeter"/>
    <w:uiPriority w:val="99"/>
    <w:semiHidden/>
    <w:unhideWhenUsed/>
    <w:rsid w:val="00B36613"/>
    <w:rPr>
      <w:color w:val="605E5C"/>
      <w:shd w:val="clear" w:color="auto" w:fill="E1DFDD"/>
    </w:rPr>
  </w:style>
  <w:style w:type="character" w:styleId="Hipervnculovisitado">
    <w:name w:val="FollowedHyperlink"/>
    <w:basedOn w:val="Fuentedeprrafopredeter"/>
    <w:uiPriority w:val="99"/>
    <w:semiHidden/>
    <w:unhideWhenUsed/>
    <w:rsid w:val="00B36613"/>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dardo.palma@correo.buap.mx" TargetMode="External"/><Relationship Id="rId13" Type="http://schemas.openxmlformats.org/officeDocument/2006/relationships/image" Target="media/image3.png"/><Relationship Id="rId18" Type="http://schemas.openxmlformats.org/officeDocument/2006/relationships/hyperlink" Target="https://es.linkedin.com/pulse/las-insignias-una-forma-de-motivar-el-comportamient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11/bjet.12557" TargetMode="External"/><Relationship Id="rId2" Type="http://schemas.openxmlformats.org/officeDocument/2006/relationships/numbering" Target="numbering.xml"/><Relationship Id="rId16" Type="http://schemas.openxmlformats.org/officeDocument/2006/relationships/hyperlink" Target="https://datamexico.org/es/profile/geo/atoyatempan" TargetMode="External"/><Relationship Id="rId20" Type="http://schemas.openxmlformats.org/officeDocument/2006/relationships/hyperlink" Target="https://doi.org/10.1515/eurodl-2017-0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402/rlt.v22.23563" TargetMode="External"/><Relationship Id="rId23" Type="http://schemas.openxmlformats.org/officeDocument/2006/relationships/fontTable" Target="fontTable.xml"/><Relationship Id="rId10" Type="http://schemas.openxmlformats.org/officeDocument/2006/relationships/hyperlink" Target="mailto:alejandra.campos@correo.buap.mx" TargetMode="External"/><Relationship Id="rId19" Type="http://schemas.openxmlformats.org/officeDocument/2006/relationships/hyperlink" Target="https://es.linkedin.com/pulse/c%C3%B3mo-aportan-valor-las-insignias-digitales-organizaciones-acreditta?trk=public_post" TargetMode="External"/><Relationship Id="rId4" Type="http://schemas.openxmlformats.org/officeDocument/2006/relationships/settings" Target="settings.xml"/><Relationship Id="rId9" Type="http://schemas.openxmlformats.org/officeDocument/2006/relationships/hyperlink" Target="mailto:julia.rodriguez@correo.buap.mx" TargetMode="Externa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vwghPZBBePZVMxGRDJTJCBijQ==">CgMxLjA4AHIhMUxVcHZJX2w4bG1Za2UxSzM2cnZVb0c0MGEyeFE5SHNh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4160</Words>
  <Characters>22881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Rossy</dc:creator>
  <cp:lastModifiedBy>ALEJANDRA CAMPOS - VILLATORO</cp:lastModifiedBy>
  <cp:revision>17</cp:revision>
  <dcterms:created xsi:type="dcterms:W3CDTF">2023-05-20T01:01:00Z</dcterms:created>
  <dcterms:modified xsi:type="dcterms:W3CDTF">2023-06-01T03:04:00Z</dcterms:modified>
</cp:coreProperties>
</file>